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C3D263" w14:textId="5A1BDA58" w:rsidR="002A1F07" w:rsidRPr="002A1F07" w:rsidRDefault="002A1F07" w:rsidP="0934D5A9">
      <w:pPr>
        <w:jc w:val="center"/>
        <w:rPr>
          <w:b/>
          <w:bCs/>
          <w:sz w:val="32"/>
          <w:szCs w:val="32"/>
          <w:u w:val="single"/>
        </w:rPr>
      </w:pPr>
      <w:r w:rsidRPr="0934D5A9">
        <w:rPr>
          <w:b/>
          <w:bCs/>
          <w:sz w:val="32"/>
          <w:szCs w:val="32"/>
          <w:u w:val="single"/>
        </w:rPr>
        <w:t>Parental Agreement Form</w:t>
      </w:r>
      <w:r w:rsidR="13E3F9AD" w:rsidRPr="0934D5A9">
        <w:rPr>
          <w:b/>
          <w:bCs/>
          <w:sz w:val="32"/>
          <w:szCs w:val="32"/>
          <w:u w:val="single"/>
        </w:rPr>
        <w:t xml:space="preserve">  </w:t>
      </w:r>
    </w:p>
    <w:p w14:paraId="3A6BA7B2" w14:textId="557D462B" w:rsidR="0934D5A9" w:rsidRDefault="0934D5A9" w:rsidP="0934D5A9">
      <w:pPr>
        <w:jc w:val="center"/>
        <w:rPr>
          <w:b/>
          <w:bCs/>
          <w:sz w:val="32"/>
          <w:szCs w:val="32"/>
          <w:u w:val="single"/>
        </w:rPr>
      </w:pPr>
    </w:p>
    <w:p w14:paraId="2587BFC5" w14:textId="4D87BD8B" w:rsidR="002A1F07" w:rsidRPr="002A1F07" w:rsidRDefault="002A1F07" w:rsidP="0934D5A9">
      <w:pPr>
        <w:rPr>
          <w:sz w:val="22"/>
          <w:szCs w:val="22"/>
        </w:rPr>
      </w:pPr>
      <w:r w:rsidRPr="0934D5A9">
        <w:rPr>
          <w:b/>
          <w:bCs/>
          <w:sz w:val="22"/>
          <w:szCs w:val="22"/>
          <w:u w:val="single"/>
        </w:rPr>
        <w:t>Parental Declaration Forms</w:t>
      </w:r>
      <w:r w:rsidRPr="0934D5A9">
        <w:rPr>
          <w:sz w:val="22"/>
          <w:szCs w:val="22"/>
        </w:rPr>
        <w:t> </w:t>
      </w:r>
    </w:p>
    <w:p w14:paraId="01E64CFF" w14:textId="45C85753" w:rsidR="002A1F07" w:rsidRPr="002A1F07" w:rsidRDefault="7C86806A" w:rsidP="00342673">
      <w:pPr>
        <w:rPr>
          <w:sz w:val="22"/>
          <w:szCs w:val="22"/>
        </w:rPr>
      </w:pPr>
      <w:r w:rsidRPr="0934D5A9">
        <w:rPr>
          <w:sz w:val="22"/>
          <w:szCs w:val="22"/>
        </w:rPr>
        <w:t>Early years funded providers are required to make clear to</w:t>
      </w:r>
      <w:r w:rsidR="002A1F07" w:rsidRPr="0934D5A9">
        <w:rPr>
          <w:sz w:val="22"/>
          <w:szCs w:val="22"/>
        </w:rPr>
        <w:t xml:space="preserve"> non-consumable, and activities so that parents/carers understand what is available before taking up a place with their chosen provider.  Your provider must have explained their funded offer and any additional costs. Any charges relating to non-funded services should be optional in line with Statutory Guidance </w:t>
      </w:r>
      <w:hyperlink r:id="rId10" w:anchor="part-c-information-to-parents">
        <w:r w:rsidR="002A1F07" w:rsidRPr="0934D5A9">
          <w:rPr>
            <w:rStyle w:val="Hyperlink"/>
            <w:sz w:val="22"/>
            <w:szCs w:val="22"/>
          </w:rPr>
          <w:t>Early education and childcare - GOV.UK</w:t>
        </w:r>
      </w:hyperlink>
    </w:p>
    <w:p w14:paraId="7B2487D5" w14:textId="382242AF" w:rsidR="002A1F07" w:rsidRPr="002A1F07" w:rsidRDefault="002A1F07" w:rsidP="00342673">
      <w:pPr>
        <w:rPr>
          <w:sz w:val="22"/>
          <w:szCs w:val="22"/>
        </w:rPr>
      </w:pPr>
      <w:r w:rsidRPr="002A1F07">
        <w:rPr>
          <w:sz w:val="22"/>
          <w:szCs w:val="22"/>
        </w:rPr>
        <w:t>If you wish to access your government funded entitlement after having had the offer at your chosen provider explained to you, then you will be required to complete a parental agreement for each provider your child attends. By completing a parental agreement, it gives your provider permission to share your information with the local authority to enable a claim for the government funded hours, to enable checks to be made for Working Parent entitlement, Early Years Pupil Premium, and Disability Access Funding.</w:t>
      </w:r>
    </w:p>
    <w:p w14:paraId="437BF53C" w14:textId="77777777" w:rsidR="002A1F07" w:rsidRPr="002A1F07" w:rsidRDefault="002A1F07" w:rsidP="002A1F07">
      <w:pPr>
        <w:rPr>
          <w:sz w:val="22"/>
          <w:szCs w:val="22"/>
        </w:rPr>
      </w:pPr>
      <w:r w:rsidRPr="002A1F07">
        <w:rPr>
          <w:sz w:val="22"/>
          <w:szCs w:val="22"/>
        </w:rPr>
        <w:t>You must also declare if you are accessing funded hours at another provider in North Yorkshire, or in another local authority. Checks are made to ensure you do not exceed your government funded entitlement. Where overclaims are found then you will be required to pay for hours used over and above the government entitlement. Your provider must make clear if they offer the stretched entitlement and if so, the number of weeks the entitlement is stretched over so you can see that you are receiving your child’s full entitlement.  </w:t>
      </w:r>
    </w:p>
    <w:p w14:paraId="145CC672" w14:textId="485DCC21" w:rsidR="002A1F07" w:rsidRPr="002A1F07" w:rsidRDefault="002A1F07" w:rsidP="002A1F07">
      <w:pPr>
        <w:rPr>
          <w:sz w:val="22"/>
          <w:szCs w:val="22"/>
        </w:rPr>
      </w:pPr>
      <w:r w:rsidRPr="002A1F07">
        <w:rPr>
          <w:sz w:val="22"/>
          <w:szCs w:val="22"/>
        </w:rPr>
        <w:t>Your provider’s invoice should show your funded hours, additional chargeable hours, charges for agreed consumables/activities and any other agreed charges according to their terms and conditions.  </w:t>
      </w:r>
    </w:p>
    <w:p w14:paraId="4E117F7B" w14:textId="253AF0F1" w:rsidR="002A1F07" w:rsidRPr="003A3398" w:rsidRDefault="002A1F07" w:rsidP="002A1F07">
      <w:pPr>
        <w:rPr>
          <w:sz w:val="22"/>
          <w:szCs w:val="22"/>
          <w:u w:val="single"/>
        </w:rPr>
      </w:pPr>
      <w:r w:rsidRPr="002A1F07">
        <w:rPr>
          <w:b/>
          <w:bCs/>
          <w:sz w:val="22"/>
          <w:szCs w:val="22"/>
          <w:u w:val="single"/>
        </w:rPr>
        <w:t>Your early years childcare provider will need to see your child’s birth certificate or Passport as proof of your child’s date of birth.</w:t>
      </w:r>
      <w:r w:rsidRPr="002A1F07">
        <w:rPr>
          <w:sz w:val="22"/>
          <w:szCs w:val="22"/>
          <w:u w:val="single"/>
        </w:rPr>
        <w:t> </w:t>
      </w:r>
    </w:p>
    <w:p w14:paraId="2B139B07" w14:textId="64989ED0" w:rsidR="002A1F07" w:rsidRPr="002A1F07" w:rsidRDefault="002A1F07" w:rsidP="002A1F07">
      <w:pPr>
        <w:rPr>
          <w:sz w:val="22"/>
          <w:szCs w:val="22"/>
        </w:rPr>
      </w:pPr>
      <w:r w:rsidRPr="002A1F07">
        <w:rPr>
          <w:sz w:val="22"/>
          <w:szCs w:val="22"/>
        </w:rPr>
        <w:t>To authorise your childcare provider to claim 2-year-old disadvantaged funding, where parents are in receipt of some form of government support or the child is in local authority care, or left care, you must have applied through North Yorkshire Council </w:t>
      </w:r>
      <w:hyperlink r:id="rId11" w:tgtFrame="_blank" w:history="1">
        <w:r w:rsidRPr="002A1F07">
          <w:rPr>
            <w:rStyle w:val="Hyperlink"/>
            <w:sz w:val="22"/>
            <w:szCs w:val="22"/>
          </w:rPr>
          <w:t>Early years funding for 2 year olds | North Yorkshire Council</w:t>
        </w:r>
      </w:hyperlink>
      <w:r w:rsidRPr="002A1F07">
        <w:rPr>
          <w:sz w:val="22"/>
          <w:szCs w:val="22"/>
        </w:rPr>
        <w:t> and shown your childcare provider the letter with a 6 digit Voucher Code from NYC confirming your child’s eligibility.  </w:t>
      </w:r>
    </w:p>
    <w:p w14:paraId="5A99884D" w14:textId="77777777" w:rsidR="004111D3" w:rsidRDefault="002A1F07" w:rsidP="002A1F07">
      <w:pPr>
        <w:rPr>
          <w:sz w:val="22"/>
          <w:szCs w:val="22"/>
        </w:rPr>
      </w:pPr>
      <w:r w:rsidRPr="002A1F07">
        <w:rPr>
          <w:sz w:val="22"/>
          <w:szCs w:val="22"/>
        </w:rPr>
        <w:t xml:space="preserve">To authorise your childcare provider to claim Working Parent childcare for: 2 year old and 3- &amp; 4-year-old, your child must meet the date of birth criteria, and the eligibility code must fall within </w:t>
      </w:r>
    </w:p>
    <w:p w14:paraId="2A2F1AC9" w14:textId="4F0EDB3F" w:rsidR="002A1F07" w:rsidRPr="002A1F07" w:rsidRDefault="002A1F07" w:rsidP="002A1F07">
      <w:pPr>
        <w:rPr>
          <w:sz w:val="22"/>
          <w:szCs w:val="22"/>
        </w:rPr>
      </w:pPr>
      <w:r w:rsidRPr="0934D5A9">
        <w:rPr>
          <w:sz w:val="22"/>
          <w:szCs w:val="22"/>
        </w:rPr>
        <w:t>the valid date range. Full details available here: </w:t>
      </w:r>
      <w:hyperlink r:id="rId12">
        <w:r w:rsidRPr="0934D5A9">
          <w:rPr>
            <w:rStyle w:val="Hyperlink"/>
            <w:sz w:val="22"/>
            <w:szCs w:val="22"/>
          </w:rPr>
          <w:t>Childcare Choices | 30 Hours Childcare, Tax-Free Childcare and More | Help with Costs | GOV.UK</w:t>
        </w:r>
      </w:hyperlink>
      <w:r w:rsidRPr="0934D5A9">
        <w:rPr>
          <w:sz w:val="22"/>
          <w:szCs w:val="22"/>
        </w:rPr>
        <w:t> </w:t>
      </w:r>
    </w:p>
    <w:p w14:paraId="07371386" w14:textId="2E51F96A" w:rsidR="0934D5A9" w:rsidRDefault="0934D5A9" w:rsidP="0934D5A9">
      <w:pPr>
        <w:rPr>
          <w:sz w:val="22"/>
          <w:szCs w:val="22"/>
        </w:rPr>
      </w:pPr>
    </w:p>
    <w:p w14:paraId="26E72206" w14:textId="185AE18D" w:rsidR="0934D5A9" w:rsidRDefault="0934D5A9" w:rsidP="0934D5A9">
      <w:pPr>
        <w:rPr>
          <w:sz w:val="22"/>
          <w:szCs w:val="22"/>
        </w:rPr>
      </w:pPr>
    </w:p>
    <w:p w14:paraId="13FB34A5" w14:textId="46F7A9BF" w:rsidR="0934D5A9" w:rsidRDefault="0934D5A9" w:rsidP="0934D5A9">
      <w:pPr>
        <w:rPr>
          <w:sz w:val="22"/>
          <w:szCs w:val="22"/>
        </w:rPr>
      </w:pPr>
    </w:p>
    <w:p w14:paraId="6C23502F" w14:textId="77777777" w:rsidR="002A1F07" w:rsidRPr="002A1F07" w:rsidRDefault="002A1F07" w:rsidP="002A1F07">
      <w:pPr>
        <w:rPr>
          <w:sz w:val="22"/>
          <w:szCs w:val="22"/>
        </w:rPr>
      </w:pPr>
      <w:r w:rsidRPr="002A1F07">
        <w:rPr>
          <w:b/>
          <w:bCs/>
          <w:sz w:val="22"/>
          <w:szCs w:val="22"/>
        </w:rPr>
        <w:t>If you are claiming 2YO funding and have both a Working Family 11 digit code and 2YO Disadvantaged Code from North Yorkshire Council, your provider should be given details of your 6-digit Voucher Code from North Yorkshire Council to claim your child’s funding. </w:t>
      </w:r>
      <w:r w:rsidRPr="002A1F07">
        <w:rPr>
          <w:sz w:val="22"/>
          <w:szCs w:val="22"/>
        </w:rPr>
        <w:t> </w:t>
      </w:r>
    </w:p>
    <w:p w14:paraId="21C7F9A3" w14:textId="77777777" w:rsidR="002A1F07" w:rsidRPr="002A1F07" w:rsidRDefault="002A1F07" w:rsidP="002A1F07">
      <w:pPr>
        <w:rPr>
          <w:sz w:val="22"/>
          <w:szCs w:val="22"/>
        </w:rPr>
      </w:pPr>
      <w:r w:rsidRPr="002A1F07">
        <w:rPr>
          <w:sz w:val="22"/>
          <w:szCs w:val="22"/>
        </w:rPr>
        <w:t>All families of children aged 3-4 years are eligible for up to 15 universal hours per week - parents do not need to apply for this. </w:t>
      </w:r>
    </w:p>
    <w:p w14:paraId="0FC09EAF" w14:textId="41A8DB4A" w:rsidR="002A1F07" w:rsidRPr="002A1F07" w:rsidRDefault="002A1F07" w:rsidP="002A1F07">
      <w:pPr>
        <w:rPr>
          <w:sz w:val="22"/>
          <w:szCs w:val="22"/>
        </w:rPr>
      </w:pPr>
      <w:r w:rsidRPr="002A1F07">
        <w:rPr>
          <w:sz w:val="22"/>
          <w:szCs w:val="22"/>
        </w:rPr>
        <w:t>Foster carers, </w:t>
      </w:r>
      <w:r w:rsidRPr="002A1F07">
        <w:rPr>
          <w:sz w:val="22"/>
          <w:szCs w:val="22"/>
          <w:u w:val="single"/>
        </w:rPr>
        <w:t>who are employed in addition to foster care work</w:t>
      </w:r>
      <w:r w:rsidRPr="002A1F07">
        <w:rPr>
          <w:sz w:val="22"/>
          <w:szCs w:val="22"/>
        </w:rPr>
        <w:t>, may be eligible for Working Parent childcare </w:t>
      </w:r>
      <w:r w:rsidRPr="00C70837">
        <w:rPr>
          <w:sz w:val="22"/>
          <w:szCs w:val="22"/>
        </w:rPr>
        <w:t>2 year old-</w:t>
      </w:r>
      <w:r w:rsidRPr="002A1F07">
        <w:rPr>
          <w:sz w:val="22"/>
          <w:szCs w:val="22"/>
        </w:rPr>
        <w:t> 4 year olds (30 hours)– please contact your social worker to discuss how you apply. Information: </w:t>
      </w:r>
      <w:hyperlink r:id="rId13" w:tgtFrame="_blank" w:history="1">
        <w:r w:rsidRPr="002A1F07">
          <w:rPr>
            <w:rStyle w:val="Hyperlink"/>
            <w:sz w:val="22"/>
            <w:szCs w:val="22"/>
          </w:rPr>
          <w:t>15 and 30 hours - frequently asked questions | Childcare Choices</w:t>
        </w:r>
      </w:hyperlink>
      <w:r w:rsidRPr="002A1F07">
        <w:rPr>
          <w:sz w:val="22"/>
          <w:szCs w:val="22"/>
        </w:rPr>
        <w:t> </w:t>
      </w:r>
    </w:p>
    <w:p w14:paraId="6B946974" w14:textId="77777777" w:rsidR="002A1F07" w:rsidRPr="002A1F07" w:rsidRDefault="002A1F07" w:rsidP="002A1F07">
      <w:pPr>
        <w:rPr>
          <w:sz w:val="22"/>
          <w:szCs w:val="22"/>
        </w:rPr>
      </w:pPr>
      <w:r w:rsidRPr="002A1F07">
        <w:rPr>
          <w:sz w:val="22"/>
          <w:szCs w:val="22"/>
        </w:rPr>
        <w:t>Government funding can be offered term time only or can be stretched - this is at the discretion of the childcare provider. </w:t>
      </w:r>
    </w:p>
    <w:p w14:paraId="379E64BA" w14:textId="77777777" w:rsidR="002A1F07" w:rsidRPr="002A1F07" w:rsidRDefault="002A1F07" w:rsidP="002A1F07">
      <w:pPr>
        <w:rPr>
          <w:sz w:val="22"/>
          <w:szCs w:val="22"/>
        </w:rPr>
      </w:pPr>
      <w:r w:rsidRPr="002A1F07">
        <w:rPr>
          <w:b/>
          <w:bCs/>
          <w:sz w:val="22"/>
          <w:szCs w:val="22"/>
          <w:u w:val="single"/>
        </w:rPr>
        <w:t>A child attending a maintained school reception class will not be eligible for early years government funding. </w:t>
      </w:r>
      <w:r w:rsidRPr="002A1F07">
        <w:rPr>
          <w:sz w:val="22"/>
          <w:szCs w:val="22"/>
        </w:rPr>
        <w:t> </w:t>
      </w:r>
    </w:p>
    <w:p w14:paraId="1DE3FB51" w14:textId="05F188CB" w:rsidR="002A1F07" w:rsidRPr="002A1F07" w:rsidRDefault="002A1F07" w:rsidP="002A1F07">
      <w:pPr>
        <w:rPr>
          <w:sz w:val="22"/>
          <w:szCs w:val="22"/>
        </w:rPr>
      </w:pPr>
    </w:p>
    <w:p w14:paraId="3A8F793F" w14:textId="77777777" w:rsidR="002A1F07" w:rsidRPr="002A1F07" w:rsidRDefault="002A1F07" w:rsidP="002A1F07">
      <w:pPr>
        <w:rPr>
          <w:sz w:val="22"/>
          <w:szCs w:val="22"/>
        </w:rPr>
      </w:pPr>
      <w:r w:rsidRPr="002A1F07">
        <w:rPr>
          <w:sz w:val="22"/>
          <w:szCs w:val="22"/>
        </w:rPr>
        <w:t>The table below gives details of when a child becomes eligible for a funded place. </w:t>
      </w:r>
    </w:p>
    <w:tbl>
      <w:tblPr>
        <w:tblW w:w="0" w:type="dxa"/>
        <w:tblInd w:w="4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341"/>
        <w:gridCol w:w="5624"/>
      </w:tblGrid>
      <w:tr w:rsidR="002A1F07" w:rsidRPr="002A1F07" w14:paraId="4FA418DE" w14:textId="77777777">
        <w:trPr>
          <w:trHeight w:val="120"/>
        </w:trPr>
        <w:tc>
          <w:tcPr>
            <w:tcW w:w="3720" w:type="dxa"/>
            <w:tcBorders>
              <w:top w:val="single" w:sz="6" w:space="0" w:color="auto"/>
              <w:left w:val="single" w:sz="6" w:space="0" w:color="auto"/>
              <w:bottom w:val="single" w:sz="6" w:space="0" w:color="auto"/>
              <w:right w:val="single" w:sz="6" w:space="0" w:color="auto"/>
            </w:tcBorders>
            <w:vAlign w:val="center"/>
            <w:hideMark/>
          </w:tcPr>
          <w:p w14:paraId="2D2B2667" w14:textId="77777777" w:rsidR="002A1F07" w:rsidRPr="002A1F07" w:rsidRDefault="002A1F07" w:rsidP="002A1F07">
            <w:pPr>
              <w:rPr>
                <w:sz w:val="22"/>
                <w:szCs w:val="22"/>
              </w:rPr>
            </w:pPr>
            <w:r w:rsidRPr="002A1F07">
              <w:rPr>
                <w:b/>
                <w:bCs/>
                <w:sz w:val="22"/>
                <w:szCs w:val="22"/>
              </w:rPr>
              <w:t>Child's birthday</w:t>
            </w:r>
            <w:r w:rsidRPr="002A1F07">
              <w:rPr>
                <w:sz w:val="22"/>
                <w:szCs w:val="22"/>
              </w:rPr>
              <w:t> </w:t>
            </w:r>
          </w:p>
        </w:tc>
        <w:tc>
          <w:tcPr>
            <w:tcW w:w="6375" w:type="dxa"/>
            <w:tcBorders>
              <w:top w:val="single" w:sz="6" w:space="0" w:color="auto"/>
              <w:left w:val="single" w:sz="6" w:space="0" w:color="auto"/>
              <w:bottom w:val="single" w:sz="6" w:space="0" w:color="auto"/>
              <w:right w:val="single" w:sz="6" w:space="0" w:color="auto"/>
            </w:tcBorders>
            <w:vAlign w:val="center"/>
            <w:hideMark/>
          </w:tcPr>
          <w:p w14:paraId="6B6CFFF4" w14:textId="77777777" w:rsidR="002A1F07" w:rsidRPr="002A1F07" w:rsidRDefault="002A1F07" w:rsidP="002A1F07">
            <w:pPr>
              <w:rPr>
                <w:sz w:val="22"/>
                <w:szCs w:val="22"/>
              </w:rPr>
            </w:pPr>
            <w:r w:rsidRPr="002A1F07">
              <w:rPr>
                <w:b/>
                <w:bCs/>
                <w:sz w:val="22"/>
                <w:szCs w:val="22"/>
              </w:rPr>
              <w:t>When you can claim</w:t>
            </w:r>
            <w:r w:rsidRPr="002A1F07">
              <w:rPr>
                <w:sz w:val="22"/>
                <w:szCs w:val="22"/>
              </w:rPr>
              <w:t> </w:t>
            </w:r>
          </w:p>
        </w:tc>
      </w:tr>
      <w:tr w:rsidR="002A1F07" w:rsidRPr="002A1F07" w14:paraId="52E09FB6" w14:textId="77777777">
        <w:trPr>
          <w:trHeight w:val="60"/>
        </w:trPr>
        <w:tc>
          <w:tcPr>
            <w:tcW w:w="3720" w:type="dxa"/>
            <w:tcBorders>
              <w:top w:val="single" w:sz="6" w:space="0" w:color="auto"/>
              <w:left w:val="single" w:sz="6" w:space="0" w:color="auto"/>
              <w:bottom w:val="single" w:sz="6" w:space="0" w:color="auto"/>
              <w:right w:val="single" w:sz="6" w:space="0" w:color="auto"/>
            </w:tcBorders>
            <w:vAlign w:val="center"/>
            <w:hideMark/>
          </w:tcPr>
          <w:p w14:paraId="655AE5C5" w14:textId="77777777" w:rsidR="002A1F07" w:rsidRPr="002A1F07" w:rsidRDefault="002A1F07" w:rsidP="002A1F07">
            <w:pPr>
              <w:rPr>
                <w:sz w:val="22"/>
                <w:szCs w:val="22"/>
              </w:rPr>
            </w:pPr>
            <w:r w:rsidRPr="002A1F07">
              <w:rPr>
                <w:sz w:val="22"/>
                <w:szCs w:val="22"/>
              </w:rPr>
              <w:t>1 January to 31 March </w:t>
            </w:r>
          </w:p>
        </w:tc>
        <w:tc>
          <w:tcPr>
            <w:tcW w:w="6375" w:type="dxa"/>
            <w:tcBorders>
              <w:top w:val="single" w:sz="6" w:space="0" w:color="auto"/>
              <w:left w:val="single" w:sz="6" w:space="0" w:color="auto"/>
              <w:bottom w:val="single" w:sz="6" w:space="0" w:color="auto"/>
              <w:right w:val="single" w:sz="6" w:space="0" w:color="auto"/>
            </w:tcBorders>
            <w:vAlign w:val="center"/>
            <w:hideMark/>
          </w:tcPr>
          <w:p w14:paraId="6B2DB0B2" w14:textId="77777777" w:rsidR="002A1F07" w:rsidRPr="002A1F07" w:rsidRDefault="002A1F07" w:rsidP="002A1F07">
            <w:pPr>
              <w:rPr>
                <w:sz w:val="22"/>
                <w:szCs w:val="22"/>
              </w:rPr>
            </w:pPr>
            <w:r w:rsidRPr="002A1F07">
              <w:rPr>
                <w:sz w:val="22"/>
                <w:szCs w:val="22"/>
              </w:rPr>
              <w:t>The beginning of the school term (summer) on or after 1 April </w:t>
            </w:r>
          </w:p>
        </w:tc>
      </w:tr>
      <w:tr w:rsidR="002A1F07" w:rsidRPr="002A1F07" w14:paraId="0DB20D89" w14:textId="77777777">
        <w:trPr>
          <w:trHeight w:val="60"/>
        </w:trPr>
        <w:tc>
          <w:tcPr>
            <w:tcW w:w="3720" w:type="dxa"/>
            <w:tcBorders>
              <w:top w:val="single" w:sz="6" w:space="0" w:color="auto"/>
              <w:left w:val="single" w:sz="6" w:space="0" w:color="auto"/>
              <w:bottom w:val="single" w:sz="6" w:space="0" w:color="auto"/>
              <w:right w:val="single" w:sz="6" w:space="0" w:color="auto"/>
            </w:tcBorders>
            <w:vAlign w:val="center"/>
            <w:hideMark/>
          </w:tcPr>
          <w:p w14:paraId="0E5BFD7C" w14:textId="77777777" w:rsidR="002A1F07" w:rsidRPr="002A1F07" w:rsidRDefault="002A1F07" w:rsidP="002A1F07">
            <w:pPr>
              <w:rPr>
                <w:sz w:val="22"/>
                <w:szCs w:val="22"/>
              </w:rPr>
            </w:pPr>
            <w:r w:rsidRPr="002A1F07">
              <w:rPr>
                <w:sz w:val="22"/>
                <w:szCs w:val="22"/>
              </w:rPr>
              <w:t>1 April to 31 August </w:t>
            </w:r>
          </w:p>
        </w:tc>
        <w:tc>
          <w:tcPr>
            <w:tcW w:w="6375" w:type="dxa"/>
            <w:tcBorders>
              <w:top w:val="single" w:sz="6" w:space="0" w:color="auto"/>
              <w:left w:val="single" w:sz="6" w:space="0" w:color="auto"/>
              <w:bottom w:val="single" w:sz="6" w:space="0" w:color="auto"/>
              <w:right w:val="single" w:sz="6" w:space="0" w:color="auto"/>
            </w:tcBorders>
            <w:vAlign w:val="center"/>
            <w:hideMark/>
          </w:tcPr>
          <w:p w14:paraId="7A1834E4" w14:textId="77777777" w:rsidR="002A1F07" w:rsidRPr="002A1F07" w:rsidRDefault="002A1F07" w:rsidP="002A1F07">
            <w:pPr>
              <w:rPr>
                <w:sz w:val="22"/>
                <w:szCs w:val="22"/>
              </w:rPr>
            </w:pPr>
            <w:r w:rsidRPr="002A1F07">
              <w:rPr>
                <w:sz w:val="22"/>
                <w:szCs w:val="22"/>
              </w:rPr>
              <w:t>The beginning of the school term (autumn) on or after 1 September </w:t>
            </w:r>
          </w:p>
        </w:tc>
      </w:tr>
      <w:tr w:rsidR="002A1F07" w:rsidRPr="002A1F07" w14:paraId="264DEC99" w14:textId="77777777">
        <w:trPr>
          <w:trHeight w:val="75"/>
        </w:trPr>
        <w:tc>
          <w:tcPr>
            <w:tcW w:w="3720" w:type="dxa"/>
            <w:tcBorders>
              <w:top w:val="single" w:sz="6" w:space="0" w:color="auto"/>
              <w:left w:val="single" w:sz="6" w:space="0" w:color="auto"/>
              <w:bottom w:val="single" w:sz="6" w:space="0" w:color="auto"/>
              <w:right w:val="single" w:sz="6" w:space="0" w:color="auto"/>
            </w:tcBorders>
            <w:vAlign w:val="center"/>
            <w:hideMark/>
          </w:tcPr>
          <w:p w14:paraId="02BDFA3E" w14:textId="77777777" w:rsidR="002A1F07" w:rsidRPr="002A1F07" w:rsidRDefault="002A1F07" w:rsidP="002A1F07">
            <w:pPr>
              <w:rPr>
                <w:sz w:val="22"/>
                <w:szCs w:val="22"/>
              </w:rPr>
            </w:pPr>
            <w:r w:rsidRPr="002A1F07">
              <w:rPr>
                <w:sz w:val="22"/>
                <w:szCs w:val="22"/>
              </w:rPr>
              <w:t>1 September to 31 December </w:t>
            </w:r>
          </w:p>
        </w:tc>
        <w:tc>
          <w:tcPr>
            <w:tcW w:w="6375" w:type="dxa"/>
            <w:tcBorders>
              <w:top w:val="single" w:sz="6" w:space="0" w:color="auto"/>
              <w:left w:val="single" w:sz="6" w:space="0" w:color="auto"/>
              <w:bottom w:val="single" w:sz="6" w:space="0" w:color="auto"/>
              <w:right w:val="single" w:sz="6" w:space="0" w:color="auto"/>
            </w:tcBorders>
            <w:vAlign w:val="center"/>
            <w:hideMark/>
          </w:tcPr>
          <w:p w14:paraId="4D35DC36" w14:textId="77777777" w:rsidR="002A1F07" w:rsidRPr="002A1F07" w:rsidRDefault="002A1F07" w:rsidP="002A1F07">
            <w:pPr>
              <w:rPr>
                <w:sz w:val="22"/>
                <w:szCs w:val="22"/>
              </w:rPr>
            </w:pPr>
            <w:r w:rsidRPr="002A1F07">
              <w:rPr>
                <w:sz w:val="22"/>
                <w:szCs w:val="22"/>
              </w:rPr>
              <w:t>The beginning of the school term (spring) on or after 1 January </w:t>
            </w:r>
          </w:p>
        </w:tc>
      </w:tr>
    </w:tbl>
    <w:p w14:paraId="52A0F240" w14:textId="77777777" w:rsidR="002A1F07" w:rsidRPr="00C70837" w:rsidRDefault="002A1F07" w:rsidP="002A1F07">
      <w:pPr>
        <w:rPr>
          <w:b/>
          <w:bCs/>
          <w:sz w:val="22"/>
          <w:szCs w:val="22"/>
          <w:u w:val="single"/>
        </w:rPr>
      </w:pPr>
    </w:p>
    <w:p w14:paraId="05507373" w14:textId="77777777" w:rsidR="00C70837" w:rsidRPr="002A1F07" w:rsidRDefault="00C70837" w:rsidP="00C70837">
      <w:pPr>
        <w:rPr>
          <w:sz w:val="22"/>
          <w:szCs w:val="22"/>
        </w:rPr>
      </w:pPr>
      <w:r w:rsidRPr="002A1F07">
        <w:rPr>
          <w:b/>
          <w:bCs/>
          <w:sz w:val="22"/>
          <w:szCs w:val="22"/>
          <w:u w:val="single"/>
        </w:rPr>
        <w:t>Information on North Yorkshire childcare services</w:t>
      </w:r>
      <w:r w:rsidRPr="002A1F07">
        <w:rPr>
          <w:sz w:val="22"/>
          <w:szCs w:val="22"/>
        </w:rPr>
        <w:t>  </w:t>
      </w:r>
    </w:p>
    <w:p w14:paraId="7A69BD4B" w14:textId="77777777" w:rsidR="00C70837" w:rsidRPr="002A1F07" w:rsidRDefault="00C70837" w:rsidP="00C70837">
      <w:pPr>
        <w:rPr>
          <w:sz w:val="22"/>
          <w:szCs w:val="22"/>
        </w:rPr>
      </w:pPr>
      <w:r w:rsidRPr="002A1F07">
        <w:rPr>
          <w:sz w:val="22"/>
          <w:szCs w:val="22"/>
        </w:rPr>
        <w:t>Contact: North Yorkshire Families Information Service for advice on finding childcare: </w:t>
      </w:r>
      <w:hyperlink r:id="rId14" w:tgtFrame="_blank" w:history="1">
        <w:r w:rsidRPr="002A1F07">
          <w:rPr>
            <w:rStyle w:val="Hyperlink"/>
            <w:b/>
            <w:bCs/>
            <w:sz w:val="22"/>
            <w:szCs w:val="22"/>
          </w:rPr>
          <w:t>fis.information@northyorks.gov.uk</w:t>
        </w:r>
      </w:hyperlink>
      <w:r w:rsidRPr="002A1F07">
        <w:rPr>
          <w:sz w:val="22"/>
          <w:szCs w:val="22"/>
        </w:rPr>
        <w:t>  </w:t>
      </w:r>
    </w:p>
    <w:p w14:paraId="458FE121" w14:textId="77777777" w:rsidR="00C70837" w:rsidRPr="002A1F07" w:rsidRDefault="00C70837" w:rsidP="00C70837">
      <w:pPr>
        <w:rPr>
          <w:sz w:val="22"/>
          <w:szCs w:val="22"/>
        </w:rPr>
      </w:pPr>
      <w:r w:rsidRPr="00C70837">
        <w:rPr>
          <w:sz w:val="22"/>
          <w:szCs w:val="22"/>
        </w:rPr>
        <w:t>N</w:t>
      </w:r>
      <w:r w:rsidRPr="002A1F07">
        <w:rPr>
          <w:sz w:val="22"/>
          <w:szCs w:val="22"/>
        </w:rPr>
        <w:t>YC Website: </w:t>
      </w:r>
      <w:hyperlink r:id="rId15" w:tgtFrame="_blank" w:history="1">
        <w:r w:rsidRPr="002A1F07">
          <w:rPr>
            <w:rStyle w:val="Hyperlink"/>
            <w:sz w:val="22"/>
            <w:szCs w:val="22"/>
          </w:rPr>
          <w:t>Children and families | North Yorkshire Council</w:t>
        </w:r>
      </w:hyperlink>
      <w:r w:rsidRPr="002A1F07">
        <w:rPr>
          <w:b/>
          <w:bCs/>
          <w:sz w:val="22"/>
          <w:szCs w:val="22"/>
        </w:rPr>
        <w:t> </w:t>
      </w:r>
      <w:r w:rsidRPr="002A1F07">
        <w:rPr>
          <w:sz w:val="22"/>
          <w:szCs w:val="22"/>
        </w:rPr>
        <w:t> </w:t>
      </w:r>
    </w:p>
    <w:p w14:paraId="3BBC84A2" w14:textId="77777777" w:rsidR="00C70837" w:rsidRPr="002A1F07" w:rsidRDefault="00C70837" w:rsidP="00C70837">
      <w:pPr>
        <w:rPr>
          <w:sz w:val="22"/>
          <w:szCs w:val="22"/>
        </w:rPr>
      </w:pPr>
      <w:r w:rsidRPr="002A1F07">
        <w:rPr>
          <w:sz w:val="22"/>
          <w:szCs w:val="22"/>
        </w:rPr>
        <w:t>For further information about how NYC and/or Department for Education store and use this data please go to the following websites: </w:t>
      </w:r>
    </w:p>
    <w:p w14:paraId="4A3905EE" w14:textId="77777777" w:rsidR="00C70837" w:rsidRPr="002A1F07" w:rsidRDefault="00C70837" w:rsidP="00C70837">
      <w:pPr>
        <w:numPr>
          <w:ilvl w:val="0"/>
          <w:numId w:val="7"/>
        </w:numPr>
        <w:rPr>
          <w:b/>
          <w:bCs/>
          <w:sz w:val="22"/>
          <w:szCs w:val="22"/>
        </w:rPr>
      </w:pPr>
      <w:hyperlink r:id="rId16" w:tgtFrame="_blank" w:history="1">
        <w:r w:rsidRPr="002A1F07">
          <w:rPr>
            <w:rStyle w:val="Hyperlink"/>
            <w:b/>
            <w:bCs/>
            <w:sz w:val="22"/>
            <w:szCs w:val="22"/>
          </w:rPr>
          <w:t>CYPS general privacy notice | North Yorkshire Council</w:t>
        </w:r>
      </w:hyperlink>
      <w:r w:rsidRPr="002A1F07">
        <w:rPr>
          <w:b/>
          <w:bCs/>
          <w:sz w:val="22"/>
          <w:szCs w:val="22"/>
        </w:rPr>
        <w:t> </w:t>
      </w:r>
    </w:p>
    <w:p w14:paraId="3A466967" w14:textId="216A3879" w:rsidR="00C70837" w:rsidRPr="003A3398" w:rsidRDefault="00C70837" w:rsidP="002A1F07">
      <w:pPr>
        <w:numPr>
          <w:ilvl w:val="0"/>
          <w:numId w:val="14"/>
        </w:numPr>
        <w:rPr>
          <w:b/>
          <w:bCs/>
          <w:sz w:val="22"/>
          <w:szCs w:val="22"/>
        </w:rPr>
      </w:pPr>
      <w:hyperlink r:id="rId17">
        <w:r w:rsidRPr="0934D5A9">
          <w:rPr>
            <w:rStyle w:val="Hyperlink"/>
            <w:b/>
            <w:bCs/>
            <w:sz w:val="22"/>
            <w:szCs w:val="22"/>
          </w:rPr>
          <w:t>https://ico.org.uk/for-organisations/guide-to-data-protection/guide-to-the-general-data-protection-regulation-gdpr/ </w:t>
        </w:r>
      </w:hyperlink>
    </w:p>
    <w:p w14:paraId="0D47D613" w14:textId="100B0EF0" w:rsidR="0934D5A9" w:rsidRDefault="0934D5A9" w:rsidP="0934D5A9">
      <w:pPr>
        <w:ind w:left="720"/>
        <w:rPr>
          <w:b/>
          <w:bCs/>
          <w:sz w:val="22"/>
          <w:szCs w:val="22"/>
        </w:rPr>
      </w:pPr>
    </w:p>
    <w:p w14:paraId="618A73F1" w14:textId="77777777" w:rsidR="00AF709F" w:rsidRDefault="00AF709F" w:rsidP="002A1F07">
      <w:pPr>
        <w:rPr>
          <w:b/>
          <w:bCs/>
          <w:sz w:val="22"/>
          <w:szCs w:val="22"/>
          <w:u w:val="single"/>
        </w:rPr>
      </w:pPr>
    </w:p>
    <w:p w14:paraId="167A600F" w14:textId="3657CE19" w:rsidR="002A1F07" w:rsidRPr="00BC00D8" w:rsidRDefault="002A1F07" w:rsidP="002A1F07">
      <w:pPr>
        <w:rPr>
          <w:sz w:val="20"/>
          <w:szCs w:val="20"/>
        </w:rPr>
      </w:pPr>
      <w:r w:rsidRPr="00BC00D8">
        <w:rPr>
          <w:b/>
          <w:bCs/>
          <w:sz w:val="20"/>
          <w:szCs w:val="20"/>
          <w:u w:val="single"/>
        </w:rPr>
        <w:t>Information on North Yorkshire childcare services</w:t>
      </w:r>
      <w:r w:rsidRPr="00BC00D8">
        <w:rPr>
          <w:sz w:val="20"/>
          <w:szCs w:val="20"/>
        </w:rPr>
        <w:t>  </w:t>
      </w:r>
    </w:p>
    <w:p w14:paraId="07C67F9D" w14:textId="77777777" w:rsidR="005339EB" w:rsidRPr="00BC00D8" w:rsidRDefault="002A1F07" w:rsidP="002A1F07">
      <w:pPr>
        <w:rPr>
          <w:sz w:val="20"/>
          <w:szCs w:val="20"/>
        </w:rPr>
      </w:pPr>
      <w:r w:rsidRPr="00BC00D8">
        <w:rPr>
          <w:sz w:val="20"/>
          <w:szCs w:val="20"/>
        </w:rPr>
        <w:t>Contact: North Yorkshire Families Information Service for advice on finding childcare: </w:t>
      </w:r>
      <w:hyperlink r:id="rId18" w:tgtFrame="_blank" w:history="1">
        <w:r w:rsidRPr="00BC00D8">
          <w:rPr>
            <w:rStyle w:val="Hyperlink"/>
            <w:b/>
            <w:bCs/>
            <w:sz w:val="20"/>
            <w:szCs w:val="20"/>
          </w:rPr>
          <w:t>fis.information@northyorks.gov.uk</w:t>
        </w:r>
      </w:hyperlink>
      <w:r w:rsidRPr="00BC00D8">
        <w:rPr>
          <w:sz w:val="20"/>
          <w:szCs w:val="20"/>
        </w:rPr>
        <w:t>  </w:t>
      </w:r>
    </w:p>
    <w:p w14:paraId="46CD3C47" w14:textId="4DD88DD8" w:rsidR="002A1F07" w:rsidRPr="00BC00D8" w:rsidRDefault="00C70837" w:rsidP="002A1F07">
      <w:pPr>
        <w:rPr>
          <w:sz w:val="20"/>
          <w:szCs w:val="20"/>
        </w:rPr>
      </w:pPr>
      <w:r w:rsidRPr="00BC00D8">
        <w:rPr>
          <w:sz w:val="20"/>
          <w:szCs w:val="20"/>
        </w:rPr>
        <w:t>N</w:t>
      </w:r>
      <w:r w:rsidR="002A1F07" w:rsidRPr="00BC00D8">
        <w:rPr>
          <w:sz w:val="20"/>
          <w:szCs w:val="20"/>
        </w:rPr>
        <w:t>YC Website: </w:t>
      </w:r>
      <w:hyperlink r:id="rId19" w:tgtFrame="_blank" w:history="1">
        <w:r w:rsidR="002A1F07" w:rsidRPr="00BC00D8">
          <w:rPr>
            <w:rStyle w:val="Hyperlink"/>
            <w:sz w:val="20"/>
            <w:szCs w:val="20"/>
          </w:rPr>
          <w:t>Children and families | North Yorkshire Council</w:t>
        </w:r>
      </w:hyperlink>
      <w:r w:rsidR="002A1F07" w:rsidRPr="00BC00D8">
        <w:rPr>
          <w:b/>
          <w:bCs/>
          <w:sz w:val="20"/>
          <w:szCs w:val="20"/>
        </w:rPr>
        <w:t> </w:t>
      </w:r>
      <w:r w:rsidR="002A1F07" w:rsidRPr="00BC00D8">
        <w:rPr>
          <w:sz w:val="20"/>
          <w:szCs w:val="20"/>
        </w:rPr>
        <w:t> </w:t>
      </w:r>
    </w:p>
    <w:p w14:paraId="4A8E4D14" w14:textId="77777777" w:rsidR="002A1F07" w:rsidRPr="00BC00D8" w:rsidRDefault="002A1F07" w:rsidP="002A1F07">
      <w:pPr>
        <w:rPr>
          <w:sz w:val="20"/>
          <w:szCs w:val="20"/>
        </w:rPr>
      </w:pPr>
      <w:r w:rsidRPr="00BC00D8">
        <w:rPr>
          <w:sz w:val="20"/>
          <w:szCs w:val="20"/>
        </w:rPr>
        <w:t>For further information about how NYC and/or Department for Education store and use this data please go to the following websites: </w:t>
      </w:r>
    </w:p>
    <w:p w14:paraId="502FD793" w14:textId="77777777" w:rsidR="002A1F07" w:rsidRPr="00BC00D8" w:rsidRDefault="002A1F07" w:rsidP="002A1F07">
      <w:pPr>
        <w:numPr>
          <w:ilvl w:val="0"/>
          <w:numId w:val="7"/>
        </w:numPr>
        <w:rPr>
          <w:b/>
          <w:bCs/>
          <w:sz w:val="20"/>
          <w:szCs w:val="20"/>
        </w:rPr>
      </w:pPr>
      <w:hyperlink r:id="rId20" w:tgtFrame="_blank" w:history="1">
        <w:r w:rsidRPr="00BC00D8">
          <w:rPr>
            <w:rStyle w:val="Hyperlink"/>
            <w:b/>
            <w:bCs/>
            <w:sz w:val="20"/>
            <w:szCs w:val="20"/>
          </w:rPr>
          <w:t>CYPS general privacy notice | North Yorkshire Council</w:t>
        </w:r>
      </w:hyperlink>
      <w:r w:rsidRPr="00BC00D8">
        <w:rPr>
          <w:b/>
          <w:bCs/>
          <w:sz w:val="20"/>
          <w:szCs w:val="20"/>
        </w:rPr>
        <w:t> </w:t>
      </w:r>
    </w:p>
    <w:p w14:paraId="0118A17E" w14:textId="2F5CBD86" w:rsidR="00AF709F" w:rsidRPr="00BC00D8" w:rsidRDefault="002A1F07" w:rsidP="00AF709F">
      <w:pPr>
        <w:numPr>
          <w:ilvl w:val="0"/>
          <w:numId w:val="14"/>
        </w:numPr>
        <w:rPr>
          <w:b/>
          <w:bCs/>
          <w:sz w:val="20"/>
          <w:szCs w:val="20"/>
        </w:rPr>
      </w:pPr>
      <w:hyperlink r:id="rId21" w:tgtFrame="_blank" w:history="1">
        <w:r w:rsidRPr="00BC00D8">
          <w:rPr>
            <w:rStyle w:val="Hyperlink"/>
            <w:b/>
            <w:bCs/>
            <w:sz w:val="20"/>
            <w:szCs w:val="20"/>
          </w:rPr>
          <w:t>https://ico.org.uk/for-organisations/guide-to-data-protection/guide-to-the-general-data-protection-regulation-gdpr/</w:t>
        </w:r>
      </w:hyperlink>
      <w:r w:rsidRPr="00BC00D8">
        <w:rPr>
          <w:b/>
          <w:bCs/>
          <w:sz w:val="20"/>
          <w:szCs w:val="20"/>
        </w:rPr>
        <w:t> </w:t>
      </w:r>
    </w:p>
    <w:tbl>
      <w:tblPr>
        <w:tblW w:w="8965" w:type="dxa"/>
        <w:tblInd w:w="10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448"/>
        <w:gridCol w:w="6461"/>
        <w:gridCol w:w="28"/>
        <w:gridCol w:w="28"/>
      </w:tblGrid>
      <w:tr w:rsidR="002A1F07" w:rsidRPr="00BC00D8" w14:paraId="11A51DAE" w14:textId="77777777" w:rsidTr="00384A8C">
        <w:trPr>
          <w:gridAfter w:val="2"/>
          <w:wAfter w:w="56" w:type="dxa"/>
          <w:trHeight w:val="1140"/>
        </w:trPr>
        <w:tc>
          <w:tcPr>
            <w:tcW w:w="8909" w:type="dxa"/>
            <w:gridSpan w:val="2"/>
            <w:tcBorders>
              <w:top w:val="single" w:sz="6" w:space="0" w:color="auto"/>
              <w:left w:val="single" w:sz="6" w:space="0" w:color="auto"/>
              <w:bottom w:val="single" w:sz="6" w:space="0" w:color="auto"/>
              <w:right w:val="single" w:sz="6" w:space="0" w:color="auto"/>
            </w:tcBorders>
            <w:shd w:val="clear" w:color="auto" w:fill="D9D9D9"/>
            <w:hideMark/>
          </w:tcPr>
          <w:p w14:paraId="54B7A517" w14:textId="77777777" w:rsidR="002A1F07" w:rsidRPr="00BC00D8" w:rsidRDefault="002A1F07" w:rsidP="002A1F07">
            <w:pPr>
              <w:rPr>
                <w:sz w:val="20"/>
                <w:szCs w:val="20"/>
              </w:rPr>
            </w:pPr>
            <w:r w:rsidRPr="00BC00D8">
              <w:rPr>
                <w:b/>
                <w:bCs/>
                <w:sz w:val="20"/>
                <w:szCs w:val="20"/>
              </w:rPr>
              <w:t>Notice to childcare provider:</w:t>
            </w:r>
            <w:r w:rsidRPr="00BC00D8">
              <w:rPr>
                <w:sz w:val="20"/>
                <w:szCs w:val="20"/>
              </w:rPr>
              <w:t>  </w:t>
            </w:r>
          </w:p>
          <w:p w14:paraId="24454CEE" w14:textId="77777777" w:rsidR="002A1F07" w:rsidRPr="00BC00D8" w:rsidRDefault="002A1F07" w:rsidP="002A1F07">
            <w:pPr>
              <w:rPr>
                <w:sz w:val="20"/>
                <w:szCs w:val="20"/>
              </w:rPr>
            </w:pPr>
            <w:r w:rsidRPr="00BC00D8">
              <w:rPr>
                <w:sz w:val="20"/>
                <w:szCs w:val="20"/>
              </w:rPr>
              <w:t>This agreement is for the North Yorkshire Early Years registered childcare provider to collect information from the Parent/Carer of the funded child to enable a claim to be made for early years government funding. Once completed, this Parental Agreement </w:t>
            </w:r>
            <w:r w:rsidRPr="00BC00D8">
              <w:rPr>
                <w:sz w:val="20"/>
                <w:szCs w:val="20"/>
                <w:u w:val="single"/>
              </w:rPr>
              <w:t>MUST</w:t>
            </w:r>
            <w:r w:rsidRPr="00BC00D8">
              <w:rPr>
                <w:sz w:val="20"/>
                <w:szCs w:val="20"/>
              </w:rPr>
              <w:t> be available to the local authority for audit purposes. The childcare provider has a data protection responsibility to inform parents why we need their information and how we are going to use it. </w:t>
            </w:r>
            <w:r w:rsidRPr="00BC00D8">
              <w:rPr>
                <w:b/>
                <w:bCs/>
                <w:sz w:val="20"/>
                <w:szCs w:val="20"/>
              </w:rPr>
              <w:t>The retention period for a Parental Agreement is 6 years.</w:t>
            </w:r>
            <w:r w:rsidRPr="00BC00D8">
              <w:rPr>
                <w:sz w:val="20"/>
                <w:szCs w:val="20"/>
              </w:rPr>
              <w:t> </w:t>
            </w:r>
          </w:p>
        </w:tc>
      </w:tr>
      <w:tr w:rsidR="002A1F07" w:rsidRPr="00BC00D8" w14:paraId="77AB0E01" w14:textId="77777777" w:rsidTr="00384A8C">
        <w:trPr>
          <w:gridAfter w:val="2"/>
          <w:wAfter w:w="56" w:type="dxa"/>
          <w:trHeight w:val="360"/>
        </w:trPr>
        <w:tc>
          <w:tcPr>
            <w:tcW w:w="8909" w:type="dxa"/>
            <w:gridSpan w:val="2"/>
            <w:tcBorders>
              <w:top w:val="single" w:sz="6" w:space="0" w:color="auto"/>
              <w:left w:val="single" w:sz="6" w:space="0" w:color="auto"/>
              <w:bottom w:val="single" w:sz="6" w:space="0" w:color="auto"/>
              <w:right w:val="single" w:sz="6" w:space="0" w:color="auto"/>
            </w:tcBorders>
            <w:shd w:val="clear" w:color="auto" w:fill="D9D9D9"/>
            <w:vAlign w:val="center"/>
            <w:hideMark/>
          </w:tcPr>
          <w:p w14:paraId="0670602D" w14:textId="77777777" w:rsidR="002A1F07" w:rsidRPr="00BC00D8" w:rsidRDefault="002A1F07" w:rsidP="002A1F07">
            <w:pPr>
              <w:rPr>
                <w:b/>
                <w:bCs/>
                <w:sz w:val="20"/>
                <w:szCs w:val="20"/>
              </w:rPr>
            </w:pPr>
            <w:r w:rsidRPr="00BC00D8">
              <w:rPr>
                <w:b/>
                <w:bCs/>
                <w:sz w:val="20"/>
                <w:szCs w:val="20"/>
              </w:rPr>
              <w:t>Parental Agreement: </w:t>
            </w:r>
            <w:r w:rsidRPr="00BC00D8">
              <w:rPr>
                <w:sz w:val="20"/>
                <w:szCs w:val="20"/>
              </w:rPr>
              <w:t>Funded early years childcare for working parents of eligible children who are:</w:t>
            </w:r>
            <w:r w:rsidRPr="00BC00D8">
              <w:rPr>
                <w:b/>
                <w:bCs/>
                <w:sz w:val="20"/>
                <w:szCs w:val="20"/>
              </w:rPr>
              <w:t> </w:t>
            </w:r>
          </w:p>
          <w:p w14:paraId="20264829" w14:textId="03E23E9F" w:rsidR="002A1F07" w:rsidRPr="00BC00D8" w:rsidRDefault="002A1F07" w:rsidP="002A1F07">
            <w:pPr>
              <w:rPr>
                <w:b/>
                <w:bCs/>
                <w:sz w:val="20"/>
                <w:szCs w:val="20"/>
              </w:rPr>
            </w:pPr>
            <w:r w:rsidRPr="00BC00D8">
              <w:rPr>
                <w:sz w:val="20"/>
                <w:szCs w:val="20"/>
              </w:rPr>
              <w:t>2-Year-Olds (working parent entitlement 30hours/week maximum), Disadvantaged 2-Year-Old (15 hours/week maximum), 3 &amp; 4-Year-Olds: 15hrs/week (universal entitlement only) or 30hours/week (universal entitlement + working parent entitlement)</w:t>
            </w:r>
            <w:r w:rsidRPr="00BC00D8">
              <w:rPr>
                <w:b/>
                <w:bCs/>
                <w:sz w:val="20"/>
                <w:szCs w:val="20"/>
              </w:rPr>
              <w:t> </w:t>
            </w:r>
          </w:p>
        </w:tc>
      </w:tr>
      <w:tr w:rsidR="002A1F07" w:rsidRPr="00BC00D8" w14:paraId="017D0BD2" w14:textId="77777777" w:rsidTr="00384A8C">
        <w:trPr>
          <w:trHeight w:val="585"/>
        </w:trPr>
        <w:tc>
          <w:tcPr>
            <w:tcW w:w="2448"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784536A5" w14:textId="77777777" w:rsidR="002A1F07" w:rsidRPr="00BC00D8" w:rsidRDefault="002A1F07" w:rsidP="002A1F07">
            <w:pPr>
              <w:rPr>
                <w:sz w:val="20"/>
                <w:szCs w:val="20"/>
              </w:rPr>
            </w:pPr>
            <w:r w:rsidRPr="00BC00D8">
              <w:rPr>
                <w:b/>
                <w:bCs/>
                <w:sz w:val="20"/>
                <w:szCs w:val="20"/>
              </w:rPr>
              <w:t>Name of Provider </w:t>
            </w:r>
            <w:r w:rsidRPr="00BC00D8">
              <w:rPr>
                <w:sz w:val="20"/>
                <w:szCs w:val="20"/>
              </w:rPr>
              <w:t> </w:t>
            </w:r>
          </w:p>
        </w:tc>
        <w:tc>
          <w:tcPr>
            <w:tcW w:w="6461" w:type="dxa"/>
            <w:tcBorders>
              <w:top w:val="single" w:sz="6" w:space="0" w:color="auto"/>
              <w:left w:val="single" w:sz="6" w:space="0" w:color="auto"/>
              <w:bottom w:val="single" w:sz="6" w:space="0" w:color="auto"/>
              <w:right w:val="single" w:sz="6" w:space="0" w:color="auto"/>
            </w:tcBorders>
            <w:vAlign w:val="center"/>
            <w:hideMark/>
          </w:tcPr>
          <w:p w14:paraId="124E4291" w14:textId="77777777" w:rsidR="002A1F07" w:rsidRPr="00BC00D8" w:rsidRDefault="002A1F07" w:rsidP="002A1F07">
            <w:pPr>
              <w:rPr>
                <w:sz w:val="20"/>
                <w:szCs w:val="20"/>
              </w:rPr>
            </w:pPr>
            <w:r w:rsidRPr="00BC00D8">
              <w:rPr>
                <w:sz w:val="20"/>
                <w:szCs w:val="20"/>
              </w:rPr>
              <w:t> </w:t>
            </w:r>
          </w:p>
        </w:tc>
        <w:tc>
          <w:tcPr>
            <w:tcW w:w="28" w:type="dxa"/>
            <w:vAlign w:val="center"/>
            <w:hideMark/>
          </w:tcPr>
          <w:p w14:paraId="5F5C7A6F" w14:textId="77777777" w:rsidR="002A1F07" w:rsidRPr="00BC00D8" w:rsidRDefault="002A1F07" w:rsidP="002A1F07">
            <w:pPr>
              <w:rPr>
                <w:sz w:val="20"/>
                <w:szCs w:val="20"/>
              </w:rPr>
            </w:pPr>
          </w:p>
        </w:tc>
        <w:tc>
          <w:tcPr>
            <w:tcW w:w="28" w:type="dxa"/>
            <w:vAlign w:val="center"/>
            <w:hideMark/>
          </w:tcPr>
          <w:p w14:paraId="79D1D248" w14:textId="77777777" w:rsidR="002A1F07" w:rsidRPr="00BC00D8" w:rsidRDefault="002A1F07" w:rsidP="002A1F07">
            <w:pPr>
              <w:rPr>
                <w:sz w:val="20"/>
                <w:szCs w:val="20"/>
              </w:rPr>
            </w:pPr>
          </w:p>
        </w:tc>
      </w:tr>
      <w:tr w:rsidR="00384A8C" w:rsidRPr="00BC00D8" w14:paraId="095878C6" w14:textId="77777777" w:rsidTr="00384A8C">
        <w:trPr>
          <w:trHeight w:val="585"/>
        </w:trPr>
        <w:tc>
          <w:tcPr>
            <w:tcW w:w="2448" w:type="dxa"/>
            <w:tcBorders>
              <w:top w:val="single" w:sz="6" w:space="0" w:color="auto"/>
              <w:left w:val="single" w:sz="6" w:space="0" w:color="auto"/>
              <w:bottom w:val="single" w:sz="6" w:space="0" w:color="auto"/>
              <w:right w:val="single" w:sz="6" w:space="0" w:color="auto"/>
            </w:tcBorders>
            <w:shd w:val="clear" w:color="auto" w:fill="D9D9D9"/>
            <w:vAlign w:val="center"/>
          </w:tcPr>
          <w:p w14:paraId="2168086D" w14:textId="1A75E33C" w:rsidR="00384A8C" w:rsidRPr="00BC00D8" w:rsidRDefault="00A75572" w:rsidP="002A1F07">
            <w:pPr>
              <w:rPr>
                <w:b/>
                <w:bCs/>
                <w:sz w:val="20"/>
                <w:szCs w:val="20"/>
              </w:rPr>
            </w:pPr>
            <w:r w:rsidRPr="00BC00D8">
              <w:rPr>
                <w:b/>
                <w:bCs/>
                <w:sz w:val="20"/>
                <w:szCs w:val="20"/>
              </w:rPr>
              <w:t>Start Date:</w:t>
            </w:r>
          </w:p>
        </w:tc>
        <w:tc>
          <w:tcPr>
            <w:tcW w:w="6461" w:type="dxa"/>
            <w:tcBorders>
              <w:top w:val="single" w:sz="6" w:space="0" w:color="auto"/>
              <w:left w:val="single" w:sz="6" w:space="0" w:color="auto"/>
              <w:bottom w:val="single" w:sz="6" w:space="0" w:color="auto"/>
              <w:right w:val="single" w:sz="6" w:space="0" w:color="auto"/>
            </w:tcBorders>
            <w:vAlign w:val="center"/>
          </w:tcPr>
          <w:p w14:paraId="2F17F100" w14:textId="77777777" w:rsidR="00384A8C" w:rsidRPr="00BC00D8" w:rsidRDefault="00384A8C" w:rsidP="002A1F07">
            <w:pPr>
              <w:rPr>
                <w:sz w:val="20"/>
                <w:szCs w:val="20"/>
              </w:rPr>
            </w:pPr>
          </w:p>
        </w:tc>
        <w:tc>
          <w:tcPr>
            <w:tcW w:w="28" w:type="dxa"/>
            <w:vAlign w:val="center"/>
          </w:tcPr>
          <w:p w14:paraId="448557B4" w14:textId="77777777" w:rsidR="00384A8C" w:rsidRPr="00BC00D8" w:rsidRDefault="00384A8C" w:rsidP="002A1F07">
            <w:pPr>
              <w:rPr>
                <w:sz w:val="20"/>
                <w:szCs w:val="20"/>
              </w:rPr>
            </w:pPr>
          </w:p>
        </w:tc>
        <w:tc>
          <w:tcPr>
            <w:tcW w:w="28" w:type="dxa"/>
            <w:vAlign w:val="center"/>
          </w:tcPr>
          <w:p w14:paraId="4A8271E7" w14:textId="77777777" w:rsidR="00384A8C" w:rsidRPr="00BC00D8" w:rsidRDefault="00384A8C" w:rsidP="002A1F07">
            <w:pPr>
              <w:rPr>
                <w:sz w:val="20"/>
                <w:szCs w:val="20"/>
              </w:rPr>
            </w:pPr>
          </w:p>
        </w:tc>
      </w:tr>
    </w:tbl>
    <w:p w14:paraId="2A3D8FAD" w14:textId="77777777" w:rsidR="005339EB" w:rsidRPr="00BC00D8" w:rsidRDefault="005339EB" w:rsidP="002A1F07">
      <w:pPr>
        <w:rPr>
          <w:b/>
          <w:bCs/>
          <w:sz w:val="20"/>
          <w:szCs w:val="20"/>
        </w:rPr>
      </w:pPr>
    </w:p>
    <w:p w14:paraId="353B2DEA" w14:textId="0065B96B" w:rsidR="002A1F07" w:rsidRPr="00BC00D8" w:rsidRDefault="002A1F07" w:rsidP="002A1F07">
      <w:pPr>
        <w:rPr>
          <w:sz w:val="20"/>
          <w:szCs w:val="20"/>
        </w:rPr>
      </w:pPr>
      <w:r w:rsidRPr="00BC00D8">
        <w:rPr>
          <w:b/>
          <w:bCs/>
          <w:sz w:val="20"/>
          <w:szCs w:val="20"/>
        </w:rPr>
        <w:t>Section 1 - Child Details</w:t>
      </w:r>
      <w:r w:rsidRPr="00BC00D8">
        <w:rPr>
          <w:sz w:val="20"/>
          <w:szCs w:val="20"/>
        </w:rPr>
        <w:t> </w:t>
      </w:r>
    </w:p>
    <w:tbl>
      <w:tblPr>
        <w:tblW w:w="0"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88"/>
        <w:gridCol w:w="1915"/>
        <w:gridCol w:w="1059"/>
        <w:gridCol w:w="1076"/>
        <w:gridCol w:w="1275"/>
        <w:gridCol w:w="1592"/>
      </w:tblGrid>
      <w:tr w:rsidR="002A1F07" w:rsidRPr="00BC00D8" w14:paraId="3FEEC299" w14:textId="77777777">
        <w:trPr>
          <w:trHeight w:val="345"/>
        </w:trPr>
        <w:tc>
          <w:tcPr>
            <w:tcW w:w="2025" w:type="dxa"/>
            <w:tcBorders>
              <w:top w:val="single" w:sz="6" w:space="0" w:color="auto"/>
              <w:left w:val="single" w:sz="6" w:space="0" w:color="auto"/>
              <w:bottom w:val="single" w:sz="6" w:space="0" w:color="auto"/>
              <w:right w:val="single" w:sz="6" w:space="0" w:color="auto"/>
            </w:tcBorders>
            <w:shd w:val="clear" w:color="auto" w:fill="E7E6E6"/>
            <w:hideMark/>
          </w:tcPr>
          <w:p w14:paraId="3A5D2D72" w14:textId="77777777" w:rsidR="002A1F07" w:rsidRPr="00BC00D8" w:rsidRDefault="002A1F07" w:rsidP="002A1F07">
            <w:pPr>
              <w:rPr>
                <w:sz w:val="20"/>
                <w:szCs w:val="20"/>
              </w:rPr>
            </w:pPr>
            <w:r w:rsidRPr="00BC00D8">
              <w:rPr>
                <w:b/>
                <w:bCs/>
                <w:sz w:val="20"/>
                <w:szCs w:val="20"/>
              </w:rPr>
              <w:t>Legal Forename</w:t>
            </w:r>
            <w:r w:rsidRPr="00BC00D8">
              <w:rPr>
                <w:sz w:val="20"/>
                <w:szCs w:val="20"/>
              </w:rPr>
              <w:t> </w:t>
            </w:r>
          </w:p>
        </w:tc>
        <w:tc>
          <w:tcPr>
            <w:tcW w:w="3510" w:type="dxa"/>
            <w:gridSpan w:val="2"/>
            <w:tcBorders>
              <w:top w:val="single" w:sz="6" w:space="0" w:color="auto"/>
              <w:left w:val="single" w:sz="6" w:space="0" w:color="auto"/>
              <w:bottom w:val="single" w:sz="6" w:space="0" w:color="auto"/>
              <w:right w:val="single" w:sz="6" w:space="0" w:color="auto"/>
            </w:tcBorders>
            <w:hideMark/>
          </w:tcPr>
          <w:p w14:paraId="23A53FAD" w14:textId="77777777" w:rsidR="002A1F07" w:rsidRPr="00BC00D8" w:rsidRDefault="002A1F07" w:rsidP="002A1F07">
            <w:pPr>
              <w:rPr>
                <w:sz w:val="20"/>
                <w:szCs w:val="20"/>
              </w:rPr>
            </w:pPr>
            <w:r w:rsidRPr="00BC00D8">
              <w:rPr>
                <w:sz w:val="20"/>
                <w:szCs w:val="20"/>
              </w:rPr>
              <w:t> </w:t>
            </w:r>
          </w:p>
        </w:tc>
        <w:tc>
          <w:tcPr>
            <w:tcW w:w="1125" w:type="dxa"/>
            <w:tcBorders>
              <w:top w:val="single" w:sz="6" w:space="0" w:color="auto"/>
              <w:left w:val="single" w:sz="6" w:space="0" w:color="auto"/>
              <w:bottom w:val="single" w:sz="6" w:space="0" w:color="auto"/>
              <w:right w:val="single" w:sz="6" w:space="0" w:color="auto"/>
            </w:tcBorders>
            <w:shd w:val="clear" w:color="auto" w:fill="E7E6E6"/>
            <w:hideMark/>
          </w:tcPr>
          <w:p w14:paraId="15889622" w14:textId="77777777" w:rsidR="002A1F07" w:rsidRPr="00BC00D8" w:rsidRDefault="002A1F07" w:rsidP="002A1F07">
            <w:pPr>
              <w:rPr>
                <w:sz w:val="20"/>
                <w:szCs w:val="20"/>
              </w:rPr>
            </w:pPr>
            <w:r w:rsidRPr="00BC00D8">
              <w:rPr>
                <w:b/>
                <w:bCs/>
                <w:sz w:val="20"/>
                <w:szCs w:val="20"/>
              </w:rPr>
              <w:t>Legal Surname</w:t>
            </w:r>
            <w:r w:rsidRPr="00BC00D8">
              <w:rPr>
                <w:sz w:val="20"/>
                <w:szCs w:val="20"/>
              </w:rPr>
              <w:t> </w:t>
            </w:r>
          </w:p>
        </w:tc>
        <w:tc>
          <w:tcPr>
            <w:tcW w:w="3390" w:type="dxa"/>
            <w:gridSpan w:val="2"/>
            <w:tcBorders>
              <w:top w:val="single" w:sz="6" w:space="0" w:color="auto"/>
              <w:left w:val="single" w:sz="6" w:space="0" w:color="auto"/>
              <w:bottom w:val="single" w:sz="6" w:space="0" w:color="auto"/>
              <w:right w:val="single" w:sz="6" w:space="0" w:color="auto"/>
            </w:tcBorders>
            <w:hideMark/>
          </w:tcPr>
          <w:p w14:paraId="33F4585D" w14:textId="77777777" w:rsidR="002A1F07" w:rsidRPr="00BC00D8" w:rsidRDefault="002A1F07" w:rsidP="002A1F07">
            <w:pPr>
              <w:rPr>
                <w:sz w:val="20"/>
                <w:szCs w:val="20"/>
              </w:rPr>
            </w:pPr>
            <w:r w:rsidRPr="00BC00D8">
              <w:rPr>
                <w:sz w:val="20"/>
                <w:szCs w:val="20"/>
              </w:rPr>
              <w:t> </w:t>
            </w:r>
          </w:p>
        </w:tc>
      </w:tr>
      <w:tr w:rsidR="002A1F07" w:rsidRPr="00BC00D8" w14:paraId="4B8AFBC9" w14:textId="77777777">
        <w:trPr>
          <w:trHeight w:val="360"/>
        </w:trPr>
        <w:tc>
          <w:tcPr>
            <w:tcW w:w="2025" w:type="dxa"/>
            <w:tcBorders>
              <w:top w:val="single" w:sz="6" w:space="0" w:color="auto"/>
              <w:left w:val="single" w:sz="6" w:space="0" w:color="auto"/>
              <w:bottom w:val="single" w:sz="6" w:space="0" w:color="auto"/>
              <w:right w:val="single" w:sz="6" w:space="0" w:color="auto"/>
            </w:tcBorders>
            <w:shd w:val="clear" w:color="auto" w:fill="E7E6E6"/>
            <w:hideMark/>
          </w:tcPr>
          <w:p w14:paraId="45AC471E" w14:textId="77777777" w:rsidR="002A1F07" w:rsidRPr="00BC00D8" w:rsidRDefault="002A1F07" w:rsidP="002A1F07">
            <w:pPr>
              <w:rPr>
                <w:sz w:val="20"/>
                <w:szCs w:val="20"/>
              </w:rPr>
            </w:pPr>
            <w:r w:rsidRPr="00BC00D8">
              <w:rPr>
                <w:b/>
                <w:bCs/>
                <w:sz w:val="20"/>
                <w:szCs w:val="20"/>
              </w:rPr>
              <w:t>Middle Name</w:t>
            </w:r>
            <w:r w:rsidRPr="00BC00D8">
              <w:rPr>
                <w:sz w:val="20"/>
                <w:szCs w:val="20"/>
              </w:rPr>
              <w:t> </w:t>
            </w:r>
          </w:p>
        </w:tc>
        <w:tc>
          <w:tcPr>
            <w:tcW w:w="3510" w:type="dxa"/>
            <w:gridSpan w:val="2"/>
            <w:tcBorders>
              <w:top w:val="single" w:sz="6" w:space="0" w:color="auto"/>
              <w:left w:val="single" w:sz="6" w:space="0" w:color="auto"/>
              <w:bottom w:val="single" w:sz="6" w:space="0" w:color="auto"/>
              <w:right w:val="single" w:sz="6" w:space="0" w:color="auto"/>
            </w:tcBorders>
            <w:hideMark/>
          </w:tcPr>
          <w:p w14:paraId="7D311413" w14:textId="77777777" w:rsidR="002A1F07" w:rsidRPr="00BC00D8" w:rsidRDefault="002A1F07" w:rsidP="002A1F07">
            <w:pPr>
              <w:rPr>
                <w:sz w:val="20"/>
                <w:szCs w:val="20"/>
              </w:rPr>
            </w:pPr>
            <w:r w:rsidRPr="00BC00D8">
              <w:rPr>
                <w:sz w:val="20"/>
                <w:szCs w:val="20"/>
              </w:rPr>
              <w:t> </w:t>
            </w:r>
          </w:p>
        </w:tc>
        <w:tc>
          <w:tcPr>
            <w:tcW w:w="1125" w:type="dxa"/>
            <w:tcBorders>
              <w:top w:val="single" w:sz="6" w:space="0" w:color="auto"/>
              <w:left w:val="single" w:sz="6" w:space="0" w:color="auto"/>
              <w:bottom w:val="single" w:sz="6" w:space="0" w:color="auto"/>
              <w:right w:val="single" w:sz="6" w:space="0" w:color="auto"/>
            </w:tcBorders>
            <w:shd w:val="clear" w:color="auto" w:fill="E7E6E6"/>
            <w:hideMark/>
          </w:tcPr>
          <w:p w14:paraId="5EDC165C" w14:textId="77777777" w:rsidR="002A1F07" w:rsidRPr="00BC00D8" w:rsidRDefault="002A1F07" w:rsidP="002A1F07">
            <w:pPr>
              <w:rPr>
                <w:sz w:val="20"/>
                <w:szCs w:val="20"/>
              </w:rPr>
            </w:pPr>
            <w:r w:rsidRPr="00BC00D8">
              <w:rPr>
                <w:b/>
                <w:bCs/>
                <w:sz w:val="20"/>
                <w:szCs w:val="20"/>
              </w:rPr>
              <w:t>Preferred Surname</w:t>
            </w:r>
            <w:r w:rsidRPr="00BC00D8">
              <w:rPr>
                <w:sz w:val="20"/>
                <w:szCs w:val="20"/>
              </w:rPr>
              <w:t> </w:t>
            </w:r>
          </w:p>
        </w:tc>
        <w:tc>
          <w:tcPr>
            <w:tcW w:w="3390" w:type="dxa"/>
            <w:gridSpan w:val="2"/>
            <w:tcBorders>
              <w:top w:val="single" w:sz="6" w:space="0" w:color="auto"/>
              <w:left w:val="single" w:sz="6" w:space="0" w:color="auto"/>
              <w:bottom w:val="single" w:sz="6" w:space="0" w:color="auto"/>
              <w:right w:val="single" w:sz="6" w:space="0" w:color="auto"/>
            </w:tcBorders>
            <w:hideMark/>
          </w:tcPr>
          <w:p w14:paraId="3C52B232" w14:textId="77777777" w:rsidR="002A1F07" w:rsidRPr="00BC00D8" w:rsidRDefault="002A1F07" w:rsidP="002A1F07">
            <w:pPr>
              <w:rPr>
                <w:sz w:val="20"/>
                <w:szCs w:val="20"/>
              </w:rPr>
            </w:pPr>
            <w:r w:rsidRPr="00BC00D8">
              <w:rPr>
                <w:sz w:val="20"/>
                <w:szCs w:val="20"/>
              </w:rPr>
              <w:t> </w:t>
            </w:r>
          </w:p>
        </w:tc>
      </w:tr>
      <w:tr w:rsidR="002A1F07" w:rsidRPr="00BC00D8" w14:paraId="6D1984E3" w14:textId="77777777">
        <w:trPr>
          <w:trHeight w:val="960"/>
        </w:trPr>
        <w:tc>
          <w:tcPr>
            <w:tcW w:w="2025" w:type="dxa"/>
            <w:tcBorders>
              <w:top w:val="single" w:sz="6" w:space="0" w:color="auto"/>
              <w:left w:val="single" w:sz="6" w:space="0" w:color="auto"/>
              <w:bottom w:val="single" w:sz="6" w:space="0" w:color="auto"/>
              <w:right w:val="single" w:sz="6" w:space="0" w:color="auto"/>
            </w:tcBorders>
            <w:shd w:val="clear" w:color="auto" w:fill="E7E6E6"/>
            <w:hideMark/>
          </w:tcPr>
          <w:p w14:paraId="2DEA1CC5" w14:textId="77777777" w:rsidR="002A1F07" w:rsidRPr="00BC00D8" w:rsidRDefault="002A1F07" w:rsidP="002A1F07">
            <w:pPr>
              <w:rPr>
                <w:sz w:val="20"/>
                <w:szCs w:val="20"/>
              </w:rPr>
            </w:pPr>
            <w:r w:rsidRPr="00BC00D8">
              <w:rPr>
                <w:b/>
                <w:bCs/>
                <w:sz w:val="20"/>
                <w:szCs w:val="20"/>
              </w:rPr>
              <w:lastRenderedPageBreak/>
              <w:t>Address including postcode.</w:t>
            </w:r>
            <w:r w:rsidRPr="00BC00D8">
              <w:rPr>
                <w:sz w:val="20"/>
                <w:szCs w:val="20"/>
              </w:rPr>
              <w:t> </w:t>
            </w:r>
          </w:p>
          <w:p w14:paraId="095E87BD" w14:textId="77777777" w:rsidR="002A1F07" w:rsidRPr="00BC00D8" w:rsidRDefault="002A1F07" w:rsidP="002A1F07">
            <w:pPr>
              <w:rPr>
                <w:sz w:val="20"/>
                <w:szCs w:val="20"/>
              </w:rPr>
            </w:pPr>
            <w:r w:rsidRPr="00BC00D8">
              <w:rPr>
                <w:sz w:val="20"/>
                <w:szCs w:val="20"/>
              </w:rPr>
              <w:t> </w:t>
            </w:r>
          </w:p>
        </w:tc>
        <w:tc>
          <w:tcPr>
            <w:tcW w:w="8055" w:type="dxa"/>
            <w:gridSpan w:val="5"/>
            <w:tcBorders>
              <w:top w:val="single" w:sz="6" w:space="0" w:color="auto"/>
              <w:left w:val="single" w:sz="6" w:space="0" w:color="auto"/>
              <w:bottom w:val="single" w:sz="6" w:space="0" w:color="auto"/>
              <w:right w:val="single" w:sz="6" w:space="0" w:color="auto"/>
            </w:tcBorders>
            <w:hideMark/>
          </w:tcPr>
          <w:p w14:paraId="0A8A0CCB" w14:textId="77777777" w:rsidR="002A1F07" w:rsidRPr="00BC00D8" w:rsidRDefault="002A1F07" w:rsidP="002A1F07">
            <w:pPr>
              <w:rPr>
                <w:sz w:val="20"/>
                <w:szCs w:val="20"/>
              </w:rPr>
            </w:pPr>
            <w:r w:rsidRPr="00BC00D8">
              <w:rPr>
                <w:sz w:val="20"/>
                <w:szCs w:val="20"/>
              </w:rPr>
              <w:t> </w:t>
            </w:r>
          </w:p>
        </w:tc>
      </w:tr>
      <w:tr w:rsidR="002A1F07" w:rsidRPr="002A1F07" w14:paraId="0972E67A" w14:textId="77777777">
        <w:trPr>
          <w:trHeight w:val="390"/>
        </w:trPr>
        <w:tc>
          <w:tcPr>
            <w:tcW w:w="2025" w:type="dxa"/>
            <w:tcBorders>
              <w:top w:val="single" w:sz="6" w:space="0" w:color="auto"/>
              <w:left w:val="single" w:sz="6" w:space="0" w:color="auto"/>
              <w:bottom w:val="single" w:sz="6" w:space="0" w:color="auto"/>
              <w:right w:val="single" w:sz="6" w:space="0" w:color="auto"/>
            </w:tcBorders>
            <w:shd w:val="clear" w:color="auto" w:fill="E7E6E6"/>
            <w:hideMark/>
          </w:tcPr>
          <w:p w14:paraId="070BDAB3" w14:textId="77777777" w:rsidR="002A1F07" w:rsidRPr="002A1F07" w:rsidRDefault="002A1F07" w:rsidP="002A1F07">
            <w:pPr>
              <w:rPr>
                <w:sz w:val="22"/>
                <w:szCs w:val="22"/>
              </w:rPr>
            </w:pPr>
            <w:r w:rsidRPr="002A1F07">
              <w:rPr>
                <w:b/>
                <w:bCs/>
                <w:sz w:val="22"/>
                <w:szCs w:val="22"/>
              </w:rPr>
              <w:t>Date of Birth</w:t>
            </w:r>
            <w:r w:rsidRPr="002A1F07">
              <w:rPr>
                <w:sz w:val="22"/>
                <w:szCs w:val="22"/>
              </w:rPr>
              <w:t> </w:t>
            </w:r>
          </w:p>
        </w:tc>
        <w:tc>
          <w:tcPr>
            <w:tcW w:w="2385" w:type="dxa"/>
            <w:tcBorders>
              <w:top w:val="single" w:sz="6" w:space="0" w:color="auto"/>
              <w:left w:val="single" w:sz="6" w:space="0" w:color="auto"/>
              <w:bottom w:val="single" w:sz="6" w:space="0" w:color="auto"/>
              <w:right w:val="single" w:sz="6" w:space="0" w:color="auto"/>
            </w:tcBorders>
            <w:hideMark/>
          </w:tcPr>
          <w:p w14:paraId="6CD1BD99" w14:textId="77777777" w:rsidR="002A1F07" w:rsidRPr="002A1F07" w:rsidRDefault="002A1F07" w:rsidP="002A1F07">
            <w:pPr>
              <w:rPr>
                <w:sz w:val="22"/>
                <w:szCs w:val="22"/>
              </w:rPr>
            </w:pPr>
            <w:r w:rsidRPr="002A1F07">
              <w:rPr>
                <w:sz w:val="22"/>
                <w:szCs w:val="22"/>
              </w:rPr>
              <w:t> </w:t>
            </w:r>
          </w:p>
        </w:tc>
        <w:tc>
          <w:tcPr>
            <w:tcW w:w="1125" w:type="dxa"/>
            <w:tcBorders>
              <w:top w:val="single" w:sz="6" w:space="0" w:color="auto"/>
              <w:left w:val="single" w:sz="6" w:space="0" w:color="auto"/>
              <w:bottom w:val="single" w:sz="6" w:space="0" w:color="auto"/>
              <w:right w:val="single" w:sz="6" w:space="0" w:color="auto"/>
            </w:tcBorders>
            <w:shd w:val="clear" w:color="auto" w:fill="E7E6E6"/>
            <w:hideMark/>
          </w:tcPr>
          <w:p w14:paraId="456375BE" w14:textId="77777777" w:rsidR="002A1F07" w:rsidRPr="002A1F07" w:rsidRDefault="002A1F07" w:rsidP="002A1F07">
            <w:pPr>
              <w:rPr>
                <w:sz w:val="22"/>
                <w:szCs w:val="22"/>
              </w:rPr>
            </w:pPr>
            <w:r w:rsidRPr="002A1F07">
              <w:rPr>
                <w:b/>
                <w:bCs/>
                <w:sz w:val="22"/>
                <w:szCs w:val="22"/>
              </w:rPr>
              <w:t>Gender</w:t>
            </w:r>
            <w:r w:rsidRPr="002A1F07">
              <w:rPr>
                <w:sz w:val="22"/>
                <w:szCs w:val="22"/>
              </w:rPr>
              <w:t> </w:t>
            </w:r>
          </w:p>
        </w:tc>
        <w:tc>
          <w:tcPr>
            <w:tcW w:w="1125" w:type="dxa"/>
            <w:tcBorders>
              <w:top w:val="single" w:sz="6" w:space="0" w:color="auto"/>
              <w:left w:val="single" w:sz="6" w:space="0" w:color="auto"/>
              <w:bottom w:val="single" w:sz="6" w:space="0" w:color="auto"/>
              <w:right w:val="single" w:sz="6" w:space="0" w:color="auto"/>
            </w:tcBorders>
            <w:hideMark/>
          </w:tcPr>
          <w:p w14:paraId="13A8C7E1" w14:textId="77777777" w:rsidR="002A1F07" w:rsidRPr="002A1F07" w:rsidRDefault="002A1F07" w:rsidP="002A1F07">
            <w:pPr>
              <w:rPr>
                <w:sz w:val="22"/>
                <w:szCs w:val="22"/>
              </w:rPr>
            </w:pPr>
            <w:r w:rsidRPr="002A1F07">
              <w:rPr>
                <w:sz w:val="22"/>
                <w:szCs w:val="22"/>
              </w:rPr>
              <w:t> </w:t>
            </w:r>
          </w:p>
        </w:tc>
        <w:tc>
          <w:tcPr>
            <w:tcW w:w="1440" w:type="dxa"/>
            <w:tcBorders>
              <w:top w:val="single" w:sz="6" w:space="0" w:color="auto"/>
              <w:left w:val="single" w:sz="6" w:space="0" w:color="auto"/>
              <w:bottom w:val="single" w:sz="6" w:space="0" w:color="auto"/>
              <w:right w:val="single" w:sz="6" w:space="0" w:color="auto"/>
            </w:tcBorders>
            <w:shd w:val="clear" w:color="auto" w:fill="E7E6E6"/>
            <w:hideMark/>
          </w:tcPr>
          <w:p w14:paraId="4D08ABA6" w14:textId="77777777" w:rsidR="002A1F07" w:rsidRPr="002A1F07" w:rsidRDefault="002A1F07" w:rsidP="002A1F07">
            <w:pPr>
              <w:rPr>
                <w:sz w:val="22"/>
                <w:szCs w:val="22"/>
              </w:rPr>
            </w:pPr>
            <w:r w:rsidRPr="002A1F07">
              <w:rPr>
                <w:b/>
                <w:bCs/>
                <w:sz w:val="22"/>
                <w:szCs w:val="22"/>
              </w:rPr>
              <w:t>SEN Stage</w:t>
            </w:r>
            <w:r w:rsidRPr="002A1F07">
              <w:rPr>
                <w:sz w:val="22"/>
                <w:szCs w:val="22"/>
              </w:rPr>
              <w:t> </w:t>
            </w:r>
          </w:p>
        </w:tc>
        <w:tc>
          <w:tcPr>
            <w:tcW w:w="1950" w:type="dxa"/>
            <w:tcBorders>
              <w:top w:val="single" w:sz="6" w:space="0" w:color="auto"/>
              <w:left w:val="single" w:sz="6" w:space="0" w:color="auto"/>
              <w:bottom w:val="single" w:sz="6" w:space="0" w:color="auto"/>
              <w:right w:val="single" w:sz="6" w:space="0" w:color="auto"/>
            </w:tcBorders>
            <w:hideMark/>
          </w:tcPr>
          <w:p w14:paraId="60ADDFE3" w14:textId="77777777" w:rsidR="002A1F07" w:rsidRPr="002A1F07" w:rsidRDefault="002A1F07" w:rsidP="002A1F07">
            <w:pPr>
              <w:rPr>
                <w:sz w:val="22"/>
                <w:szCs w:val="22"/>
              </w:rPr>
            </w:pPr>
            <w:r w:rsidRPr="002A1F07">
              <w:rPr>
                <w:sz w:val="22"/>
                <w:szCs w:val="22"/>
              </w:rPr>
              <w:t> </w:t>
            </w:r>
          </w:p>
        </w:tc>
      </w:tr>
    </w:tbl>
    <w:p w14:paraId="6EBFDAC2" w14:textId="26F9F9FA" w:rsidR="002A1F07" w:rsidRPr="002A1F07" w:rsidRDefault="002A1F07" w:rsidP="002A1F07">
      <w:pPr>
        <w:rPr>
          <w:sz w:val="22"/>
          <w:szCs w:val="22"/>
        </w:rPr>
      </w:pPr>
    </w:p>
    <w:tbl>
      <w:tblPr>
        <w:tblW w:w="0"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8905"/>
      </w:tblGrid>
      <w:tr w:rsidR="002A1F07" w:rsidRPr="002A1F07" w14:paraId="74203671" w14:textId="77777777">
        <w:trPr>
          <w:trHeight w:val="585"/>
        </w:trPr>
        <w:tc>
          <w:tcPr>
            <w:tcW w:w="10080" w:type="dxa"/>
            <w:tcBorders>
              <w:top w:val="single" w:sz="6" w:space="0" w:color="auto"/>
              <w:left w:val="single" w:sz="6" w:space="0" w:color="auto"/>
              <w:bottom w:val="single" w:sz="6" w:space="0" w:color="auto"/>
              <w:right w:val="single" w:sz="6" w:space="0" w:color="auto"/>
            </w:tcBorders>
            <w:shd w:val="clear" w:color="auto" w:fill="E7E6E6"/>
            <w:hideMark/>
          </w:tcPr>
          <w:p w14:paraId="51383398" w14:textId="77777777" w:rsidR="002A1F07" w:rsidRPr="002A1F07" w:rsidRDefault="002A1F07" w:rsidP="002A1F07">
            <w:pPr>
              <w:rPr>
                <w:sz w:val="22"/>
                <w:szCs w:val="22"/>
              </w:rPr>
            </w:pPr>
            <w:r w:rsidRPr="002A1F07">
              <w:rPr>
                <w:b/>
                <w:bCs/>
                <w:sz w:val="22"/>
                <w:szCs w:val="22"/>
              </w:rPr>
              <w:t>Ethnic Background - </w:t>
            </w:r>
            <w:r w:rsidRPr="002A1F07">
              <w:rPr>
                <w:sz w:val="22"/>
                <w:szCs w:val="22"/>
              </w:rPr>
              <w:t>This information is a statutory requirement from the Department for Education and is needed for the Early Years Census. If you do not wish to have this information recorded, please tick the appropriate box below. </w:t>
            </w:r>
          </w:p>
        </w:tc>
      </w:tr>
      <w:tr w:rsidR="002A1F07" w:rsidRPr="002A1F07" w14:paraId="7898CA7B" w14:textId="77777777">
        <w:trPr>
          <w:trHeight w:val="585"/>
        </w:trPr>
        <w:tc>
          <w:tcPr>
            <w:tcW w:w="10080" w:type="dxa"/>
            <w:tcBorders>
              <w:top w:val="single" w:sz="6" w:space="0" w:color="auto"/>
              <w:left w:val="single" w:sz="6" w:space="0" w:color="auto"/>
              <w:bottom w:val="single" w:sz="6" w:space="0" w:color="auto"/>
              <w:right w:val="single" w:sz="6" w:space="0" w:color="auto"/>
            </w:tcBorders>
            <w:shd w:val="clear" w:color="auto" w:fill="FFFFFF"/>
            <w:hideMark/>
          </w:tcPr>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352"/>
              <w:gridCol w:w="886"/>
              <w:gridCol w:w="1995"/>
              <w:gridCol w:w="508"/>
              <w:gridCol w:w="225"/>
              <w:gridCol w:w="813"/>
              <w:gridCol w:w="931"/>
              <w:gridCol w:w="1573"/>
              <w:gridCol w:w="591"/>
            </w:tblGrid>
            <w:tr w:rsidR="002A1F07" w:rsidRPr="002A1F07" w14:paraId="6600208A" w14:textId="77777777">
              <w:trPr>
                <w:trHeight w:val="255"/>
              </w:trPr>
              <w:tc>
                <w:tcPr>
                  <w:tcW w:w="1380" w:type="dxa"/>
                  <w:vMerge w:val="restart"/>
                  <w:tcBorders>
                    <w:top w:val="single" w:sz="6" w:space="0" w:color="auto"/>
                    <w:left w:val="single" w:sz="6" w:space="0" w:color="auto"/>
                    <w:bottom w:val="single" w:sz="6" w:space="0" w:color="auto"/>
                    <w:right w:val="single" w:sz="6" w:space="0" w:color="auto"/>
                  </w:tcBorders>
                  <w:shd w:val="clear" w:color="auto" w:fill="E7E6E6"/>
                  <w:vAlign w:val="center"/>
                  <w:hideMark/>
                </w:tcPr>
                <w:p w14:paraId="12D5804B" w14:textId="77777777" w:rsidR="002A1F07" w:rsidRPr="002A1F07" w:rsidRDefault="002A1F07" w:rsidP="002A1F07">
                  <w:pPr>
                    <w:rPr>
                      <w:sz w:val="22"/>
                      <w:szCs w:val="22"/>
                    </w:rPr>
                  </w:pPr>
                  <w:r w:rsidRPr="002A1F07">
                    <w:rPr>
                      <w:b/>
                      <w:bCs/>
                      <w:sz w:val="22"/>
                      <w:szCs w:val="22"/>
                    </w:rPr>
                    <w:t>White</w:t>
                  </w:r>
                  <w:r w:rsidRPr="002A1F07">
                    <w:rPr>
                      <w:sz w:val="22"/>
                      <w:szCs w:val="22"/>
                    </w:rPr>
                    <w:t> </w:t>
                  </w:r>
                </w:p>
              </w:tc>
              <w:tc>
                <w:tcPr>
                  <w:tcW w:w="930" w:type="dxa"/>
                  <w:tcBorders>
                    <w:top w:val="single" w:sz="6" w:space="0" w:color="auto"/>
                    <w:left w:val="single" w:sz="6" w:space="0" w:color="auto"/>
                    <w:bottom w:val="single" w:sz="6" w:space="0" w:color="auto"/>
                    <w:right w:val="single" w:sz="6" w:space="0" w:color="auto"/>
                  </w:tcBorders>
                  <w:shd w:val="clear" w:color="auto" w:fill="E7E6E6"/>
                  <w:vAlign w:val="center"/>
                  <w:hideMark/>
                </w:tcPr>
                <w:p w14:paraId="23A77ECF" w14:textId="77777777" w:rsidR="002A1F07" w:rsidRPr="002A1F07" w:rsidRDefault="002A1F07" w:rsidP="002A1F07">
                  <w:pPr>
                    <w:rPr>
                      <w:sz w:val="22"/>
                      <w:szCs w:val="22"/>
                    </w:rPr>
                  </w:pPr>
                  <w:r w:rsidRPr="002A1F07">
                    <w:rPr>
                      <w:sz w:val="22"/>
                      <w:szCs w:val="22"/>
                    </w:rPr>
                    <w:t>WBRI </w:t>
                  </w:r>
                </w:p>
              </w:tc>
              <w:tc>
                <w:tcPr>
                  <w:tcW w:w="2190" w:type="dxa"/>
                  <w:tcBorders>
                    <w:top w:val="single" w:sz="6" w:space="0" w:color="auto"/>
                    <w:left w:val="single" w:sz="6" w:space="0" w:color="auto"/>
                    <w:bottom w:val="single" w:sz="6" w:space="0" w:color="auto"/>
                    <w:right w:val="single" w:sz="6" w:space="0" w:color="auto"/>
                  </w:tcBorders>
                  <w:shd w:val="clear" w:color="auto" w:fill="E7E6E6"/>
                  <w:vAlign w:val="center"/>
                  <w:hideMark/>
                </w:tcPr>
                <w:p w14:paraId="6BB8A290" w14:textId="77777777" w:rsidR="002A1F07" w:rsidRPr="002A1F07" w:rsidRDefault="002A1F07" w:rsidP="002A1F07">
                  <w:pPr>
                    <w:rPr>
                      <w:sz w:val="22"/>
                      <w:szCs w:val="22"/>
                    </w:rPr>
                  </w:pPr>
                  <w:r w:rsidRPr="002A1F07">
                    <w:rPr>
                      <w:sz w:val="22"/>
                      <w:szCs w:val="22"/>
                    </w:rPr>
                    <w:t>White British  </w:t>
                  </w:r>
                </w:p>
              </w:tc>
              <w:tc>
                <w:tcPr>
                  <w:tcW w:w="630" w:type="dxa"/>
                  <w:tcBorders>
                    <w:top w:val="single" w:sz="6" w:space="0" w:color="auto"/>
                    <w:left w:val="single" w:sz="6" w:space="0" w:color="auto"/>
                    <w:bottom w:val="single" w:sz="6" w:space="0" w:color="auto"/>
                    <w:right w:val="single" w:sz="6" w:space="0" w:color="auto"/>
                  </w:tcBorders>
                  <w:vAlign w:val="center"/>
                  <w:hideMark/>
                </w:tcPr>
                <w:p w14:paraId="25416693" w14:textId="77777777" w:rsidR="002A1F07" w:rsidRPr="002A1F07" w:rsidRDefault="002A1F07" w:rsidP="002A1F07">
                  <w:pPr>
                    <w:rPr>
                      <w:sz w:val="22"/>
                      <w:szCs w:val="22"/>
                    </w:rPr>
                  </w:pPr>
                  <w:r w:rsidRPr="002A1F07">
                    <w:rPr>
                      <w:sz w:val="22"/>
                      <w:szCs w:val="22"/>
                    </w:rPr>
                    <w:t> </w:t>
                  </w:r>
                </w:p>
              </w:tc>
              <w:tc>
                <w:tcPr>
                  <w:tcW w:w="270" w:type="dxa"/>
                  <w:tcBorders>
                    <w:top w:val="nil"/>
                    <w:left w:val="single" w:sz="6" w:space="0" w:color="auto"/>
                    <w:bottom w:val="nil"/>
                    <w:right w:val="single" w:sz="6" w:space="0" w:color="auto"/>
                  </w:tcBorders>
                  <w:vAlign w:val="center"/>
                  <w:hideMark/>
                </w:tcPr>
                <w:p w14:paraId="5908DD68" w14:textId="77777777" w:rsidR="002A1F07" w:rsidRPr="002A1F07" w:rsidRDefault="002A1F07" w:rsidP="002A1F07">
                  <w:pPr>
                    <w:rPr>
                      <w:sz w:val="22"/>
                      <w:szCs w:val="22"/>
                    </w:rPr>
                  </w:pPr>
                  <w:r w:rsidRPr="002A1F07">
                    <w:rPr>
                      <w:sz w:val="22"/>
                      <w:szCs w:val="22"/>
                    </w:rPr>
                    <w:t> </w:t>
                  </w:r>
                </w:p>
              </w:tc>
              <w:tc>
                <w:tcPr>
                  <w:tcW w:w="840" w:type="dxa"/>
                  <w:vMerge w:val="restart"/>
                  <w:tcBorders>
                    <w:top w:val="single" w:sz="6" w:space="0" w:color="auto"/>
                    <w:left w:val="single" w:sz="6" w:space="0" w:color="auto"/>
                    <w:bottom w:val="single" w:sz="6" w:space="0" w:color="auto"/>
                    <w:right w:val="single" w:sz="6" w:space="0" w:color="auto"/>
                  </w:tcBorders>
                  <w:shd w:val="clear" w:color="auto" w:fill="E7E6E6"/>
                  <w:vAlign w:val="center"/>
                  <w:hideMark/>
                </w:tcPr>
                <w:p w14:paraId="4422CDFA" w14:textId="77777777" w:rsidR="002A1F07" w:rsidRPr="002A1F07" w:rsidRDefault="002A1F07" w:rsidP="002A1F07">
                  <w:pPr>
                    <w:rPr>
                      <w:sz w:val="22"/>
                      <w:szCs w:val="22"/>
                    </w:rPr>
                  </w:pPr>
                  <w:r w:rsidRPr="002A1F07">
                    <w:rPr>
                      <w:b/>
                      <w:bCs/>
                      <w:sz w:val="22"/>
                      <w:szCs w:val="22"/>
                    </w:rPr>
                    <w:t>Asian or Asian British</w:t>
                  </w:r>
                  <w:r w:rsidRPr="002A1F07">
                    <w:rPr>
                      <w:sz w:val="22"/>
                      <w:szCs w:val="22"/>
                    </w:rPr>
                    <w:t> </w:t>
                  </w:r>
                </w:p>
                <w:p w14:paraId="0644B894" w14:textId="77777777" w:rsidR="002A1F07" w:rsidRPr="002A1F07" w:rsidRDefault="002A1F07" w:rsidP="002A1F07">
                  <w:pPr>
                    <w:rPr>
                      <w:sz w:val="22"/>
                      <w:szCs w:val="22"/>
                    </w:rPr>
                  </w:pPr>
                  <w:r w:rsidRPr="002A1F07">
                    <w:rPr>
                      <w:sz w:val="22"/>
                      <w:szCs w:val="22"/>
                    </w:rPr>
                    <w:t> </w:t>
                  </w:r>
                </w:p>
              </w:tc>
              <w:tc>
                <w:tcPr>
                  <w:tcW w:w="990" w:type="dxa"/>
                  <w:tcBorders>
                    <w:top w:val="single" w:sz="6" w:space="0" w:color="auto"/>
                    <w:left w:val="single" w:sz="6" w:space="0" w:color="auto"/>
                    <w:bottom w:val="single" w:sz="6" w:space="0" w:color="auto"/>
                    <w:right w:val="single" w:sz="6" w:space="0" w:color="auto"/>
                  </w:tcBorders>
                  <w:shd w:val="clear" w:color="auto" w:fill="E7E6E6"/>
                  <w:vAlign w:val="center"/>
                  <w:hideMark/>
                </w:tcPr>
                <w:p w14:paraId="1569C78E" w14:textId="77777777" w:rsidR="002A1F07" w:rsidRPr="002A1F07" w:rsidRDefault="002A1F07" w:rsidP="002A1F07">
                  <w:pPr>
                    <w:rPr>
                      <w:sz w:val="22"/>
                      <w:szCs w:val="22"/>
                    </w:rPr>
                  </w:pPr>
                  <w:r w:rsidRPr="002A1F07">
                    <w:rPr>
                      <w:sz w:val="22"/>
                      <w:szCs w:val="22"/>
                    </w:rPr>
                    <w:t>AIND </w:t>
                  </w:r>
                </w:p>
              </w:tc>
              <w:tc>
                <w:tcPr>
                  <w:tcW w:w="1650" w:type="dxa"/>
                  <w:tcBorders>
                    <w:top w:val="single" w:sz="6" w:space="0" w:color="auto"/>
                    <w:left w:val="single" w:sz="6" w:space="0" w:color="auto"/>
                    <w:bottom w:val="single" w:sz="6" w:space="0" w:color="auto"/>
                    <w:right w:val="single" w:sz="6" w:space="0" w:color="auto"/>
                  </w:tcBorders>
                  <w:shd w:val="clear" w:color="auto" w:fill="E7E6E6"/>
                  <w:vAlign w:val="center"/>
                  <w:hideMark/>
                </w:tcPr>
                <w:p w14:paraId="1619587F" w14:textId="77777777" w:rsidR="002A1F07" w:rsidRPr="002A1F07" w:rsidRDefault="002A1F07" w:rsidP="002A1F07">
                  <w:pPr>
                    <w:rPr>
                      <w:sz w:val="22"/>
                      <w:szCs w:val="22"/>
                    </w:rPr>
                  </w:pPr>
                  <w:r w:rsidRPr="002A1F07">
                    <w:rPr>
                      <w:sz w:val="22"/>
                      <w:szCs w:val="22"/>
                    </w:rPr>
                    <w:t>Indian </w:t>
                  </w:r>
                </w:p>
              </w:tc>
              <w:tc>
                <w:tcPr>
                  <w:tcW w:w="735" w:type="dxa"/>
                  <w:tcBorders>
                    <w:top w:val="single" w:sz="6" w:space="0" w:color="auto"/>
                    <w:left w:val="single" w:sz="6" w:space="0" w:color="auto"/>
                    <w:bottom w:val="single" w:sz="6" w:space="0" w:color="auto"/>
                    <w:right w:val="single" w:sz="6" w:space="0" w:color="auto"/>
                  </w:tcBorders>
                  <w:vAlign w:val="center"/>
                  <w:hideMark/>
                </w:tcPr>
                <w:p w14:paraId="6564C5AB" w14:textId="77777777" w:rsidR="002A1F07" w:rsidRPr="002A1F07" w:rsidRDefault="002A1F07" w:rsidP="002A1F07">
                  <w:pPr>
                    <w:rPr>
                      <w:sz w:val="22"/>
                      <w:szCs w:val="22"/>
                    </w:rPr>
                  </w:pPr>
                  <w:r w:rsidRPr="002A1F07">
                    <w:rPr>
                      <w:sz w:val="22"/>
                      <w:szCs w:val="22"/>
                    </w:rPr>
                    <w:t> </w:t>
                  </w:r>
                </w:p>
              </w:tc>
            </w:tr>
            <w:tr w:rsidR="002A1F07" w:rsidRPr="002A1F07" w14:paraId="32E36D81" w14:textId="77777777">
              <w:trPr>
                <w:trHeight w:val="27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2DED2BCB" w14:textId="77777777" w:rsidR="002A1F07" w:rsidRPr="002A1F07" w:rsidRDefault="002A1F07" w:rsidP="002A1F07">
                  <w:pPr>
                    <w:rPr>
                      <w:sz w:val="22"/>
                      <w:szCs w:val="22"/>
                    </w:rPr>
                  </w:pPr>
                </w:p>
              </w:tc>
              <w:tc>
                <w:tcPr>
                  <w:tcW w:w="930" w:type="dxa"/>
                  <w:tcBorders>
                    <w:top w:val="single" w:sz="6" w:space="0" w:color="auto"/>
                    <w:left w:val="single" w:sz="6" w:space="0" w:color="auto"/>
                    <w:bottom w:val="single" w:sz="6" w:space="0" w:color="auto"/>
                    <w:right w:val="single" w:sz="6" w:space="0" w:color="auto"/>
                  </w:tcBorders>
                  <w:shd w:val="clear" w:color="auto" w:fill="E7E6E6"/>
                  <w:vAlign w:val="center"/>
                  <w:hideMark/>
                </w:tcPr>
                <w:p w14:paraId="7EB5E688" w14:textId="77777777" w:rsidR="002A1F07" w:rsidRPr="002A1F07" w:rsidRDefault="002A1F07" w:rsidP="002A1F07">
                  <w:pPr>
                    <w:rPr>
                      <w:sz w:val="22"/>
                      <w:szCs w:val="22"/>
                    </w:rPr>
                  </w:pPr>
                  <w:r w:rsidRPr="002A1F07">
                    <w:rPr>
                      <w:sz w:val="22"/>
                      <w:szCs w:val="22"/>
                    </w:rPr>
                    <w:t>WIRI </w:t>
                  </w:r>
                </w:p>
              </w:tc>
              <w:tc>
                <w:tcPr>
                  <w:tcW w:w="2190" w:type="dxa"/>
                  <w:tcBorders>
                    <w:top w:val="single" w:sz="6" w:space="0" w:color="auto"/>
                    <w:left w:val="single" w:sz="6" w:space="0" w:color="auto"/>
                    <w:bottom w:val="single" w:sz="6" w:space="0" w:color="auto"/>
                    <w:right w:val="single" w:sz="6" w:space="0" w:color="auto"/>
                  </w:tcBorders>
                  <w:shd w:val="clear" w:color="auto" w:fill="E7E6E6"/>
                  <w:vAlign w:val="center"/>
                  <w:hideMark/>
                </w:tcPr>
                <w:p w14:paraId="2359DCCE" w14:textId="77777777" w:rsidR="002A1F07" w:rsidRPr="002A1F07" w:rsidRDefault="002A1F07" w:rsidP="002A1F07">
                  <w:pPr>
                    <w:rPr>
                      <w:sz w:val="22"/>
                      <w:szCs w:val="22"/>
                    </w:rPr>
                  </w:pPr>
                  <w:r w:rsidRPr="002A1F07">
                    <w:rPr>
                      <w:sz w:val="22"/>
                      <w:szCs w:val="22"/>
                    </w:rPr>
                    <w:t>White Irish </w:t>
                  </w:r>
                </w:p>
              </w:tc>
              <w:tc>
                <w:tcPr>
                  <w:tcW w:w="630" w:type="dxa"/>
                  <w:tcBorders>
                    <w:top w:val="single" w:sz="6" w:space="0" w:color="auto"/>
                    <w:left w:val="single" w:sz="6" w:space="0" w:color="auto"/>
                    <w:bottom w:val="single" w:sz="6" w:space="0" w:color="auto"/>
                    <w:right w:val="single" w:sz="6" w:space="0" w:color="auto"/>
                  </w:tcBorders>
                  <w:vAlign w:val="center"/>
                  <w:hideMark/>
                </w:tcPr>
                <w:p w14:paraId="497885CE" w14:textId="77777777" w:rsidR="002A1F07" w:rsidRPr="002A1F07" w:rsidRDefault="002A1F07" w:rsidP="002A1F07">
                  <w:pPr>
                    <w:rPr>
                      <w:sz w:val="22"/>
                      <w:szCs w:val="22"/>
                    </w:rPr>
                  </w:pPr>
                  <w:r w:rsidRPr="002A1F07">
                    <w:rPr>
                      <w:sz w:val="22"/>
                      <w:szCs w:val="22"/>
                    </w:rPr>
                    <w:t> </w:t>
                  </w:r>
                </w:p>
              </w:tc>
              <w:tc>
                <w:tcPr>
                  <w:tcW w:w="270" w:type="dxa"/>
                  <w:tcBorders>
                    <w:top w:val="nil"/>
                    <w:left w:val="single" w:sz="6" w:space="0" w:color="auto"/>
                    <w:bottom w:val="nil"/>
                    <w:right w:val="single" w:sz="6" w:space="0" w:color="auto"/>
                  </w:tcBorders>
                  <w:vAlign w:val="center"/>
                  <w:hideMark/>
                </w:tcPr>
                <w:p w14:paraId="2FB207CE" w14:textId="77777777" w:rsidR="002A1F07" w:rsidRPr="002A1F07" w:rsidRDefault="002A1F07" w:rsidP="002A1F07">
                  <w:pPr>
                    <w:rPr>
                      <w:sz w:val="22"/>
                      <w:szCs w:val="22"/>
                    </w:rPr>
                  </w:pPr>
                  <w:r w:rsidRPr="002A1F07">
                    <w:rPr>
                      <w:sz w:val="22"/>
                      <w:szCs w:val="22"/>
                    </w:rPr>
                    <w:t> </w:t>
                  </w: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5BE226C0" w14:textId="77777777" w:rsidR="002A1F07" w:rsidRPr="002A1F07" w:rsidRDefault="002A1F07" w:rsidP="002A1F07">
                  <w:pPr>
                    <w:rPr>
                      <w:sz w:val="22"/>
                      <w:szCs w:val="22"/>
                    </w:rPr>
                  </w:pPr>
                </w:p>
              </w:tc>
              <w:tc>
                <w:tcPr>
                  <w:tcW w:w="990" w:type="dxa"/>
                  <w:tcBorders>
                    <w:top w:val="single" w:sz="6" w:space="0" w:color="auto"/>
                    <w:left w:val="single" w:sz="6" w:space="0" w:color="auto"/>
                    <w:bottom w:val="single" w:sz="6" w:space="0" w:color="auto"/>
                    <w:right w:val="single" w:sz="6" w:space="0" w:color="auto"/>
                  </w:tcBorders>
                  <w:shd w:val="clear" w:color="auto" w:fill="E7E6E6"/>
                  <w:vAlign w:val="center"/>
                  <w:hideMark/>
                </w:tcPr>
                <w:p w14:paraId="0DF58771" w14:textId="77777777" w:rsidR="002A1F07" w:rsidRPr="002A1F07" w:rsidRDefault="002A1F07" w:rsidP="002A1F07">
                  <w:pPr>
                    <w:rPr>
                      <w:sz w:val="22"/>
                      <w:szCs w:val="22"/>
                    </w:rPr>
                  </w:pPr>
                  <w:r w:rsidRPr="002A1F07">
                    <w:rPr>
                      <w:sz w:val="22"/>
                      <w:szCs w:val="22"/>
                    </w:rPr>
                    <w:t>APKN </w:t>
                  </w:r>
                </w:p>
              </w:tc>
              <w:tc>
                <w:tcPr>
                  <w:tcW w:w="1650" w:type="dxa"/>
                  <w:tcBorders>
                    <w:top w:val="single" w:sz="6" w:space="0" w:color="auto"/>
                    <w:left w:val="single" w:sz="6" w:space="0" w:color="auto"/>
                    <w:bottom w:val="single" w:sz="6" w:space="0" w:color="auto"/>
                    <w:right w:val="single" w:sz="6" w:space="0" w:color="auto"/>
                  </w:tcBorders>
                  <w:shd w:val="clear" w:color="auto" w:fill="E7E6E6"/>
                  <w:vAlign w:val="center"/>
                  <w:hideMark/>
                </w:tcPr>
                <w:p w14:paraId="1F59BEEA" w14:textId="77777777" w:rsidR="002A1F07" w:rsidRPr="002A1F07" w:rsidRDefault="002A1F07" w:rsidP="002A1F07">
                  <w:pPr>
                    <w:rPr>
                      <w:sz w:val="22"/>
                      <w:szCs w:val="22"/>
                    </w:rPr>
                  </w:pPr>
                  <w:r w:rsidRPr="002A1F07">
                    <w:rPr>
                      <w:sz w:val="22"/>
                      <w:szCs w:val="22"/>
                    </w:rPr>
                    <w:t>Pakistani </w:t>
                  </w:r>
                </w:p>
              </w:tc>
              <w:tc>
                <w:tcPr>
                  <w:tcW w:w="735" w:type="dxa"/>
                  <w:tcBorders>
                    <w:top w:val="single" w:sz="6" w:space="0" w:color="auto"/>
                    <w:left w:val="single" w:sz="6" w:space="0" w:color="auto"/>
                    <w:bottom w:val="single" w:sz="6" w:space="0" w:color="auto"/>
                    <w:right w:val="single" w:sz="6" w:space="0" w:color="auto"/>
                  </w:tcBorders>
                  <w:vAlign w:val="center"/>
                  <w:hideMark/>
                </w:tcPr>
                <w:p w14:paraId="50FDC7B6" w14:textId="77777777" w:rsidR="002A1F07" w:rsidRPr="002A1F07" w:rsidRDefault="002A1F07" w:rsidP="002A1F07">
                  <w:pPr>
                    <w:rPr>
                      <w:sz w:val="22"/>
                      <w:szCs w:val="22"/>
                    </w:rPr>
                  </w:pPr>
                  <w:r w:rsidRPr="002A1F07">
                    <w:rPr>
                      <w:sz w:val="22"/>
                      <w:szCs w:val="22"/>
                    </w:rPr>
                    <w:t> </w:t>
                  </w:r>
                </w:p>
              </w:tc>
            </w:tr>
            <w:tr w:rsidR="002A1F07" w:rsidRPr="002A1F07" w14:paraId="40429DF3" w14:textId="77777777">
              <w:trPr>
                <w:trHeight w:val="255"/>
              </w:trPr>
              <w:tc>
                <w:tcPr>
                  <w:tcW w:w="0" w:type="auto"/>
                  <w:vMerge/>
                  <w:tcBorders>
                    <w:top w:val="single" w:sz="6" w:space="0" w:color="auto"/>
                    <w:left w:val="single" w:sz="6" w:space="0" w:color="auto"/>
                    <w:bottom w:val="single" w:sz="6" w:space="0" w:color="auto"/>
                    <w:right w:val="single" w:sz="6" w:space="0" w:color="auto"/>
                  </w:tcBorders>
                  <w:vAlign w:val="center"/>
                  <w:hideMark/>
                </w:tcPr>
                <w:p w14:paraId="59ECC647" w14:textId="77777777" w:rsidR="002A1F07" w:rsidRPr="002A1F07" w:rsidRDefault="002A1F07" w:rsidP="002A1F07">
                  <w:pPr>
                    <w:rPr>
                      <w:sz w:val="22"/>
                      <w:szCs w:val="22"/>
                    </w:rPr>
                  </w:pPr>
                </w:p>
              </w:tc>
              <w:tc>
                <w:tcPr>
                  <w:tcW w:w="930" w:type="dxa"/>
                  <w:tcBorders>
                    <w:top w:val="single" w:sz="6" w:space="0" w:color="auto"/>
                    <w:left w:val="single" w:sz="6" w:space="0" w:color="auto"/>
                    <w:bottom w:val="single" w:sz="6" w:space="0" w:color="auto"/>
                    <w:right w:val="single" w:sz="6" w:space="0" w:color="auto"/>
                  </w:tcBorders>
                  <w:shd w:val="clear" w:color="auto" w:fill="E7E6E6"/>
                  <w:vAlign w:val="center"/>
                  <w:hideMark/>
                </w:tcPr>
                <w:p w14:paraId="6B7F7884" w14:textId="77777777" w:rsidR="002A1F07" w:rsidRPr="002A1F07" w:rsidRDefault="002A1F07" w:rsidP="002A1F07">
                  <w:pPr>
                    <w:rPr>
                      <w:sz w:val="22"/>
                      <w:szCs w:val="22"/>
                    </w:rPr>
                  </w:pPr>
                  <w:r w:rsidRPr="002A1F07">
                    <w:rPr>
                      <w:sz w:val="22"/>
                      <w:szCs w:val="22"/>
                    </w:rPr>
                    <w:t>WIRT </w:t>
                  </w:r>
                </w:p>
              </w:tc>
              <w:tc>
                <w:tcPr>
                  <w:tcW w:w="2190" w:type="dxa"/>
                  <w:tcBorders>
                    <w:top w:val="single" w:sz="6" w:space="0" w:color="auto"/>
                    <w:left w:val="single" w:sz="6" w:space="0" w:color="auto"/>
                    <w:bottom w:val="single" w:sz="6" w:space="0" w:color="auto"/>
                    <w:right w:val="single" w:sz="6" w:space="0" w:color="auto"/>
                  </w:tcBorders>
                  <w:shd w:val="clear" w:color="auto" w:fill="E7E6E6"/>
                  <w:vAlign w:val="center"/>
                  <w:hideMark/>
                </w:tcPr>
                <w:p w14:paraId="143F6148" w14:textId="77777777" w:rsidR="002A1F07" w:rsidRPr="002A1F07" w:rsidRDefault="002A1F07" w:rsidP="002A1F07">
                  <w:pPr>
                    <w:rPr>
                      <w:sz w:val="22"/>
                      <w:szCs w:val="22"/>
                    </w:rPr>
                  </w:pPr>
                  <w:r w:rsidRPr="002A1F07">
                    <w:rPr>
                      <w:sz w:val="22"/>
                      <w:szCs w:val="22"/>
                    </w:rPr>
                    <w:t>White Traveller of Irish Heritage </w:t>
                  </w:r>
                </w:p>
              </w:tc>
              <w:tc>
                <w:tcPr>
                  <w:tcW w:w="630" w:type="dxa"/>
                  <w:tcBorders>
                    <w:top w:val="single" w:sz="6" w:space="0" w:color="auto"/>
                    <w:left w:val="single" w:sz="6" w:space="0" w:color="auto"/>
                    <w:bottom w:val="single" w:sz="6" w:space="0" w:color="auto"/>
                    <w:right w:val="single" w:sz="6" w:space="0" w:color="auto"/>
                  </w:tcBorders>
                  <w:vAlign w:val="center"/>
                  <w:hideMark/>
                </w:tcPr>
                <w:p w14:paraId="5E83CE69" w14:textId="77777777" w:rsidR="002A1F07" w:rsidRPr="002A1F07" w:rsidRDefault="002A1F07" w:rsidP="002A1F07">
                  <w:pPr>
                    <w:rPr>
                      <w:sz w:val="22"/>
                      <w:szCs w:val="22"/>
                    </w:rPr>
                  </w:pPr>
                  <w:r w:rsidRPr="002A1F07">
                    <w:rPr>
                      <w:sz w:val="22"/>
                      <w:szCs w:val="22"/>
                    </w:rPr>
                    <w:t> </w:t>
                  </w:r>
                </w:p>
              </w:tc>
              <w:tc>
                <w:tcPr>
                  <w:tcW w:w="270" w:type="dxa"/>
                  <w:tcBorders>
                    <w:top w:val="nil"/>
                    <w:left w:val="single" w:sz="6" w:space="0" w:color="auto"/>
                    <w:bottom w:val="nil"/>
                    <w:right w:val="single" w:sz="6" w:space="0" w:color="auto"/>
                  </w:tcBorders>
                  <w:vAlign w:val="center"/>
                  <w:hideMark/>
                </w:tcPr>
                <w:p w14:paraId="01928863" w14:textId="77777777" w:rsidR="002A1F07" w:rsidRPr="002A1F07" w:rsidRDefault="002A1F07" w:rsidP="002A1F07">
                  <w:pPr>
                    <w:rPr>
                      <w:sz w:val="22"/>
                      <w:szCs w:val="22"/>
                    </w:rPr>
                  </w:pPr>
                  <w:r w:rsidRPr="002A1F07">
                    <w:rPr>
                      <w:sz w:val="22"/>
                      <w:szCs w:val="22"/>
                    </w:rPr>
                    <w:t> </w:t>
                  </w: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6D86E334" w14:textId="77777777" w:rsidR="002A1F07" w:rsidRPr="002A1F07" w:rsidRDefault="002A1F07" w:rsidP="002A1F07">
                  <w:pPr>
                    <w:rPr>
                      <w:sz w:val="22"/>
                      <w:szCs w:val="22"/>
                    </w:rPr>
                  </w:pPr>
                </w:p>
              </w:tc>
              <w:tc>
                <w:tcPr>
                  <w:tcW w:w="990" w:type="dxa"/>
                  <w:tcBorders>
                    <w:top w:val="single" w:sz="6" w:space="0" w:color="auto"/>
                    <w:left w:val="single" w:sz="6" w:space="0" w:color="auto"/>
                    <w:bottom w:val="single" w:sz="6" w:space="0" w:color="auto"/>
                    <w:right w:val="single" w:sz="6" w:space="0" w:color="auto"/>
                  </w:tcBorders>
                  <w:shd w:val="clear" w:color="auto" w:fill="E7E6E6"/>
                  <w:vAlign w:val="center"/>
                  <w:hideMark/>
                </w:tcPr>
                <w:p w14:paraId="6AC7264B" w14:textId="77777777" w:rsidR="002A1F07" w:rsidRPr="002A1F07" w:rsidRDefault="002A1F07" w:rsidP="002A1F07">
                  <w:pPr>
                    <w:rPr>
                      <w:sz w:val="22"/>
                      <w:szCs w:val="22"/>
                    </w:rPr>
                  </w:pPr>
                  <w:r w:rsidRPr="002A1F07">
                    <w:rPr>
                      <w:sz w:val="22"/>
                      <w:szCs w:val="22"/>
                    </w:rPr>
                    <w:t>ABAN </w:t>
                  </w:r>
                </w:p>
              </w:tc>
              <w:tc>
                <w:tcPr>
                  <w:tcW w:w="1650" w:type="dxa"/>
                  <w:tcBorders>
                    <w:top w:val="single" w:sz="6" w:space="0" w:color="auto"/>
                    <w:left w:val="single" w:sz="6" w:space="0" w:color="auto"/>
                    <w:bottom w:val="single" w:sz="6" w:space="0" w:color="auto"/>
                    <w:right w:val="single" w:sz="6" w:space="0" w:color="auto"/>
                  </w:tcBorders>
                  <w:shd w:val="clear" w:color="auto" w:fill="E7E6E6"/>
                  <w:vAlign w:val="center"/>
                  <w:hideMark/>
                </w:tcPr>
                <w:p w14:paraId="7514FFE8" w14:textId="77777777" w:rsidR="002A1F07" w:rsidRPr="002A1F07" w:rsidRDefault="002A1F07" w:rsidP="002A1F07">
                  <w:pPr>
                    <w:rPr>
                      <w:sz w:val="22"/>
                      <w:szCs w:val="22"/>
                    </w:rPr>
                  </w:pPr>
                  <w:r w:rsidRPr="002A1F07">
                    <w:rPr>
                      <w:sz w:val="22"/>
                      <w:szCs w:val="22"/>
                    </w:rPr>
                    <w:t>Bangladeshi </w:t>
                  </w:r>
                </w:p>
              </w:tc>
              <w:tc>
                <w:tcPr>
                  <w:tcW w:w="735" w:type="dxa"/>
                  <w:tcBorders>
                    <w:top w:val="single" w:sz="6" w:space="0" w:color="auto"/>
                    <w:left w:val="single" w:sz="6" w:space="0" w:color="auto"/>
                    <w:bottom w:val="single" w:sz="6" w:space="0" w:color="auto"/>
                    <w:right w:val="single" w:sz="6" w:space="0" w:color="auto"/>
                  </w:tcBorders>
                  <w:vAlign w:val="center"/>
                  <w:hideMark/>
                </w:tcPr>
                <w:p w14:paraId="41AA6071" w14:textId="77777777" w:rsidR="002A1F07" w:rsidRPr="002A1F07" w:rsidRDefault="002A1F07" w:rsidP="002A1F07">
                  <w:pPr>
                    <w:rPr>
                      <w:sz w:val="22"/>
                      <w:szCs w:val="22"/>
                    </w:rPr>
                  </w:pPr>
                  <w:r w:rsidRPr="002A1F07">
                    <w:rPr>
                      <w:sz w:val="22"/>
                      <w:szCs w:val="22"/>
                    </w:rPr>
                    <w:t> </w:t>
                  </w:r>
                </w:p>
              </w:tc>
            </w:tr>
            <w:tr w:rsidR="002A1F07" w:rsidRPr="002A1F07" w14:paraId="66623974" w14:textId="77777777">
              <w:trPr>
                <w:trHeight w:val="45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56B25761" w14:textId="77777777" w:rsidR="002A1F07" w:rsidRPr="002A1F07" w:rsidRDefault="002A1F07" w:rsidP="002A1F07">
                  <w:pPr>
                    <w:rPr>
                      <w:sz w:val="22"/>
                      <w:szCs w:val="22"/>
                    </w:rPr>
                  </w:pPr>
                </w:p>
              </w:tc>
              <w:tc>
                <w:tcPr>
                  <w:tcW w:w="930" w:type="dxa"/>
                  <w:tcBorders>
                    <w:top w:val="single" w:sz="6" w:space="0" w:color="auto"/>
                    <w:left w:val="single" w:sz="6" w:space="0" w:color="auto"/>
                    <w:bottom w:val="single" w:sz="6" w:space="0" w:color="auto"/>
                    <w:right w:val="single" w:sz="6" w:space="0" w:color="auto"/>
                  </w:tcBorders>
                  <w:shd w:val="clear" w:color="auto" w:fill="E7E6E6"/>
                  <w:vAlign w:val="center"/>
                  <w:hideMark/>
                </w:tcPr>
                <w:p w14:paraId="12CF17DB" w14:textId="77777777" w:rsidR="002A1F07" w:rsidRPr="002A1F07" w:rsidRDefault="002A1F07" w:rsidP="002A1F07">
                  <w:pPr>
                    <w:rPr>
                      <w:sz w:val="22"/>
                      <w:szCs w:val="22"/>
                    </w:rPr>
                  </w:pPr>
                  <w:r w:rsidRPr="002A1F07">
                    <w:rPr>
                      <w:sz w:val="22"/>
                      <w:szCs w:val="22"/>
                    </w:rPr>
                    <w:t>WROM </w:t>
                  </w:r>
                </w:p>
              </w:tc>
              <w:tc>
                <w:tcPr>
                  <w:tcW w:w="2190" w:type="dxa"/>
                  <w:tcBorders>
                    <w:top w:val="single" w:sz="6" w:space="0" w:color="auto"/>
                    <w:left w:val="single" w:sz="6" w:space="0" w:color="auto"/>
                    <w:bottom w:val="single" w:sz="6" w:space="0" w:color="auto"/>
                    <w:right w:val="single" w:sz="6" w:space="0" w:color="auto"/>
                  </w:tcBorders>
                  <w:shd w:val="clear" w:color="auto" w:fill="E7E6E6"/>
                  <w:vAlign w:val="center"/>
                  <w:hideMark/>
                </w:tcPr>
                <w:p w14:paraId="2DD2EA73" w14:textId="77777777" w:rsidR="002A1F07" w:rsidRPr="002A1F07" w:rsidRDefault="002A1F07" w:rsidP="002A1F07">
                  <w:pPr>
                    <w:rPr>
                      <w:sz w:val="22"/>
                      <w:szCs w:val="22"/>
                    </w:rPr>
                  </w:pPr>
                  <w:r w:rsidRPr="002A1F07">
                    <w:rPr>
                      <w:sz w:val="22"/>
                      <w:szCs w:val="22"/>
                    </w:rPr>
                    <w:t>White Gypsy/Roma </w:t>
                  </w:r>
                </w:p>
              </w:tc>
              <w:tc>
                <w:tcPr>
                  <w:tcW w:w="630" w:type="dxa"/>
                  <w:tcBorders>
                    <w:top w:val="single" w:sz="6" w:space="0" w:color="auto"/>
                    <w:left w:val="single" w:sz="6" w:space="0" w:color="auto"/>
                    <w:bottom w:val="single" w:sz="6" w:space="0" w:color="auto"/>
                    <w:right w:val="single" w:sz="6" w:space="0" w:color="auto"/>
                  </w:tcBorders>
                  <w:vAlign w:val="center"/>
                  <w:hideMark/>
                </w:tcPr>
                <w:p w14:paraId="0F7918F8" w14:textId="77777777" w:rsidR="002A1F07" w:rsidRPr="002A1F07" w:rsidRDefault="002A1F07" w:rsidP="002A1F07">
                  <w:pPr>
                    <w:rPr>
                      <w:sz w:val="22"/>
                      <w:szCs w:val="22"/>
                    </w:rPr>
                  </w:pPr>
                  <w:r w:rsidRPr="002A1F07">
                    <w:rPr>
                      <w:sz w:val="22"/>
                      <w:szCs w:val="22"/>
                    </w:rPr>
                    <w:t> </w:t>
                  </w:r>
                </w:p>
              </w:tc>
              <w:tc>
                <w:tcPr>
                  <w:tcW w:w="270" w:type="dxa"/>
                  <w:tcBorders>
                    <w:top w:val="nil"/>
                    <w:left w:val="single" w:sz="6" w:space="0" w:color="auto"/>
                    <w:bottom w:val="nil"/>
                    <w:right w:val="single" w:sz="6" w:space="0" w:color="auto"/>
                  </w:tcBorders>
                  <w:vAlign w:val="center"/>
                  <w:hideMark/>
                </w:tcPr>
                <w:p w14:paraId="33BF97BE" w14:textId="77777777" w:rsidR="002A1F07" w:rsidRPr="002A1F07" w:rsidRDefault="002A1F07" w:rsidP="002A1F07">
                  <w:pPr>
                    <w:rPr>
                      <w:sz w:val="22"/>
                      <w:szCs w:val="22"/>
                    </w:rPr>
                  </w:pPr>
                  <w:r w:rsidRPr="002A1F07">
                    <w:rPr>
                      <w:sz w:val="22"/>
                      <w:szCs w:val="22"/>
                    </w:rPr>
                    <w:t> </w:t>
                  </w: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582D2FF6" w14:textId="77777777" w:rsidR="002A1F07" w:rsidRPr="002A1F07" w:rsidRDefault="002A1F07" w:rsidP="002A1F07">
                  <w:pPr>
                    <w:rPr>
                      <w:sz w:val="22"/>
                      <w:szCs w:val="22"/>
                    </w:rPr>
                  </w:pPr>
                </w:p>
              </w:tc>
              <w:tc>
                <w:tcPr>
                  <w:tcW w:w="990" w:type="dxa"/>
                  <w:tcBorders>
                    <w:top w:val="single" w:sz="6" w:space="0" w:color="auto"/>
                    <w:left w:val="single" w:sz="6" w:space="0" w:color="auto"/>
                    <w:bottom w:val="single" w:sz="6" w:space="0" w:color="auto"/>
                    <w:right w:val="single" w:sz="6" w:space="0" w:color="auto"/>
                  </w:tcBorders>
                  <w:shd w:val="clear" w:color="auto" w:fill="E7E6E6"/>
                  <w:vAlign w:val="center"/>
                  <w:hideMark/>
                </w:tcPr>
                <w:p w14:paraId="5895C556" w14:textId="77777777" w:rsidR="002A1F07" w:rsidRPr="002A1F07" w:rsidRDefault="002A1F07" w:rsidP="002A1F07">
                  <w:pPr>
                    <w:rPr>
                      <w:sz w:val="22"/>
                      <w:szCs w:val="22"/>
                    </w:rPr>
                  </w:pPr>
                  <w:r w:rsidRPr="002A1F07">
                    <w:rPr>
                      <w:sz w:val="22"/>
                      <w:szCs w:val="22"/>
                    </w:rPr>
                    <w:t>AOTH </w:t>
                  </w:r>
                </w:p>
              </w:tc>
              <w:tc>
                <w:tcPr>
                  <w:tcW w:w="1650" w:type="dxa"/>
                  <w:tcBorders>
                    <w:top w:val="single" w:sz="6" w:space="0" w:color="auto"/>
                    <w:left w:val="single" w:sz="6" w:space="0" w:color="auto"/>
                    <w:bottom w:val="single" w:sz="6" w:space="0" w:color="auto"/>
                    <w:right w:val="single" w:sz="6" w:space="0" w:color="auto"/>
                  </w:tcBorders>
                  <w:shd w:val="clear" w:color="auto" w:fill="E7E6E6"/>
                  <w:vAlign w:val="center"/>
                  <w:hideMark/>
                </w:tcPr>
                <w:p w14:paraId="04C04D56" w14:textId="77777777" w:rsidR="002A1F07" w:rsidRPr="002A1F07" w:rsidRDefault="002A1F07" w:rsidP="002A1F07">
                  <w:pPr>
                    <w:rPr>
                      <w:sz w:val="22"/>
                      <w:szCs w:val="22"/>
                    </w:rPr>
                  </w:pPr>
                  <w:r w:rsidRPr="002A1F07">
                    <w:rPr>
                      <w:sz w:val="22"/>
                      <w:szCs w:val="22"/>
                    </w:rPr>
                    <w:t>Any other Asian background </w:t>
                  </w:r>
                </w:p>
              </w:tc>
              <w:tc>
                <w:tcPr>
                  <w:tcW w:w="735" w:type="dxa"/>
                  <w:tcBorders>
                    <w:top w:val="single" w:sz="6" w:space="0" w:color="auto"/>
                    <w:left w:val="single" w:sz="6" w:space="0" w:color="auto"/>
                    <w:bottom w:val="single" w:sz="6" w:space="0" w:color="auto"/>
                    <w:right w:val="single" w:sz="6" w:space="0" w:color="auto"/>
                  </w:tcBorders>
                  <w:vAlign w:val="center"/>
                  <w:hideMark/>
                </w:tcPr>
                <w:p w14:paraId="60638E98" w14:textId="77777777" w:rsidR="002A1F07" w:rsidRPr="002A1F07" w:rsidRDefault="002A1F07" w:rsidP="002A1F07">
                  <w:pPr>
                    <w:rPr>
                      <w:sz w:val="22"/>
                      <w:szCs w:val="22"/>
                    </w:rPr>
                  </w:pPr>
                  <w:r w:rsidRPr="002A1F07">
                    <w:rPr>
                      <w:sz w:val="22"/>
                      <w:szCs w:val="22"/>
                    </w:rPr>
                    <w:t> </w:t>
                  </w:r>
                </w:p>
              </w:tc>
            </w:tr>
            <w:tr w:rsidR="002A1F07" w:rsidRPr="002A1F07" w14:paraId="65823D2F" w14:textId="77777777">
              <w:trPr>
                <w:trHeight w:val="255"/>
              </w:trPr>
              <w:tc>
                <w:tcPr>
                  <w:tcW w:w="0" w:type="auto"/>
                  <w:vMerge/>
                  <w:tcBorders>
                    <w:top w:val="single" w:sz="6" w:space="0" w:color="auto"/>
                    <w:left w:val="single" w:sz="6" w:space="0" w:color="auto"/>
                    <w:bottom w:val="single" w:sz="6" w:space="0" w:color="auto"/>
                    <w:right w:val="single" w:sz="6" w:space="0" w:color="auto"/>
                  </w:tcBorders>
                  <w:vAlign w:val="center"/>
                  <w:hideMark/>
                </w:tcPr>
                <w:p w14:paraId="614307FB" w14:textId="77777777" w:rsidR="002A1F07" w:rsidRPr="002A1F07" w:rsidRDefault="002A1F07" w:rsidP="002A1F07">
                  <w:pPr>
                    <w:rPr>
                      <w:sz w:val="22"/>
                      <w:szCs w:val="22"/>
                    </w:rPr>
                  </w:pPr>
                </w:p>
              </w:tc>
              <w:tc>
                <w:tcPr>
                  <w:tcW w:w="930" w:type="dxa"/>
                  <w:tcBorders>
                    <w:top w:val="single" w:sz="6" w:space="0" w:color="auto"/>
                    <w:left w:val="single" w:sz="6" w:space="0" w:color="auto"/>
                    <w:bottom w:val="single" w:sz="6" w:space="0" w:color="auto"/>
                    <w:right w:val="single" w:sz="6" w:space="0" w:color="auto"/>
                  </w:tcBorders>
                  <w:shd w:val="clear" w:color="auto" w:fill="E7E6E6"/>
                  <w:vAlign w:val="center"/>
                  <w:hideMark/>
                </w:tcPr>
                <w:p w14:paraId="63961727" w14:textId="77777777" w:rsidR="002A1F07" w:rsidRPr="002A1F07" w:rsidRDefault="002A1F07" w:rsidP="002A1F07">
                  <w:pPr>
                    <w:rPr>
                      <w:sz w:val="22"/>
                      <w:szCs w:val="22"/>
                    </w:rPr>
                  </w:pPr>
                  <w:r w:rsidRPr="002A1F07">
                    <w:rPr>
                      <w:sz w:val="22"/>
                      <w:szCs w:val="22"/>
                    </w:rPr>
                    <w:t>WOTH </w:t>
                  </w:r>
                </w:p>
              </w:tc>
              <w:tc>
                <w:tcPr>
                  <w:tcW w:w="2190" w:type="dxa"/>
                  <w:tcBorders>
                    <w:top w:val="single" w:sz="6" w:space="0" w:color="auto"/>
                    <w:left w:val="single" w:sz="6" w:space="0" w:color="auto"/>
                    <w:bottom w:val="single" w:sz="6" w:space="0" w:color="auto"/>
                    <w:right w:val="single" w:sz="6" w:space="0" w:color="auto"/>
                  </w:tcBorders>
                  <w:shd w:val="clear" w:color="auto" w:fill="E7E6E6"/>
                  <w:vAlign w:val="center"/>
                  <w:hideMark/>
                </w:tcPr>
                <w:p w14:paraId="10030D63" w14:textId="77777777" w:rsidR="002A1F07" w:rsidRPr="002A1F07" w:rsidRDefault="002A1F07" w:rsidP="002A1F07">
                  <w:pPr>
                    <w:rPr>
                      <w:sz w:val="22"/>
                      <w:szCs w:val="22"/>
                    </w:rPr>
                  </w:pPr>
                  <w:r w:rsidRPr="002A1F07">
                    <w:rPr>
                      <w:sz w:val="22"/>
                      <w:szCs w:val="22"/>
                    </w:rPr>
                    <w:t>Any other White background </w:t>
                  </w:r>
                </w:p>
              </w:tc>
              <w:tc>
                <w:tcPr>
                  <w:tcW w:w="630" w:type="dxa"/>
                  <w:tcBorders>
                    <w:top w:val="single" w:sz="6" w:space="0" w:color="auto"/>
                    <w:left w:val="single" w:sz="6" w:space="0" w:color="auto"/>
                    <w:bottom w:val="single" w:sz="6" w:space="0" w:color="auto"/>
                    <w:right w:val="single" w:sz="6" w:space="0" w:color="auto"/>
                  </w:tcBorders>
                  <w:vAlign w:val="center"/>
                  <w:hideMark/>
                </w:tcPr>
                <w:p w14:paraId="602536C0" w14:textId="77777777" w:rsidR="002A1F07" w:rsidRPr="002A1F07" w:rsidRDefault="002A1F07" w:rsidP="002A1F07">
                  <w:pPr>
                    <w:rPr>
                      <w:sz w:val="22"/>
                      <w:szCs w:val="22"/>
                    </w:rPr>
                  </w:pPr>
                  <w:r w:rsidRPr="002A1F07">
                    <w:rPr>
                      <w:sz w:val="22"/>
                      <w:szCs w:val="22"/>
                    </w:rPr>
                    <w:t> </w:t>
                  </w:r>
                </w:p>
              </w:tc>
              <w:tc>
                <w:tcPr>
                  <w:tcW w:w="270" w:type="dxa"/>
                  <w:tcBorders>
                    <w:top w:val="nil"/>
                    <w:left w:val="single" w:sz="6" w:space="0" w:color="auto"/>
                    <w:bottom w:val="nil"/>
                    <w:right w:val="single" w:sz="6" w:space="0" w:color="auto"/>
                  </w:tcBorders>
                  <w:vAlign w:val="center"/>
                  <w:hideMark/>
                </w:tcPr>
                <w:p w14:paraId="0EB24EE7" w14:textId="77777777" w:rsidR="002A1F07" w:rsidRPr="002A1F07" w:rsidRDefault="002A1F07" w:rsidP="002A1F07">
                  <w:pPr>
                    <w:rPr>
                      <w:sz w:val="22"/>
                      <w:szCs w:val="22"/>
                    </w:rPr>
                  </w:pPr>
                  <w:r w:rsidRPr="002A1F07">
                    <w:rPr>
                      <w:sz w:val="22"/>
                      <w:szCs w:val="22"/>
                    </w:rPr>
                    <w:t> </w:t>
                  </w:r>
                </w:p>
              </w:tc>
              <w:tc>
                <w:tcPr>
                  <w:tcW w:w="840" w:type="dxa"/>
                  <w:vMerge w:val="restart"/>
                  <w:tcBorders>
                    <w:top w:val="single" w:sz="6" w:space="0" w:color="auto"/>
                    <w:left w:val="single" w:sz="6" w:space="0" w:color="auto"/>
                    <w:bottom w:val="single" w:sz="6" w:space="0" w:color="auto"/>
                    <w:right w:val="single" w:sz="6" w:space="0" w:color="auto"/>
                  </w:tcBorders>
                  <w:shd w:val="clear" w:color="auto" w:fill="E7E6E6"/>
                  <w:vAlign w:val="center"/>
                  <w:hideMark/>
                </w:tcPr>
                <w:p w14:paraId="69899DA7" w14:textId="77777777" w:rsidR="002A1F07" w:rsidRPr="002A1F07" w:rsidRDefault="002A1F07" w:rsidP="002A1F07">
                  <w:pPr>
                    <w:rPr>
                      <w:sz w:val="22"/>
                      <w:szCs w:val="22"/>
                    </w:rPr>
                  </w:pPr>
                  <w:r w:rsidRPr="002A1F07">
                    <w:rPr>
                      <w:b/>
                      <w:bCs/>
                      <w:sz w:val="22"/>
                      <w:szCs w:val="22"/>
                    </w:rPr>
                    <w:t>Mixed</w:t>
                  </w:r>
                  <w:r w:rsidRPr="002A1F07">
                    <w:rPr>
                      <w:sz w:val="22"/>
                      <w:szCs w:val="22"/>
                    </w:rPr>
                    <w:t> </w:t>
                  </w:r>
                </w:p>
              </w:tc>
              <w:tc>
                <w:tcPr>
                  <w:tcW w:w="990" w:type="dxa"/>
                  <w:tcBorders>
                    <w:top w:val="single" w:sz="6" w:space="0" w:color="auto"/>
                    <w:left w:val="single" w:sz="6" w:space="0" w:color="auto"/>
                    <w:bottom w:val="single" w:sz="6" w:space="0" w:color="auto"/>
                    <w:right w:val="single" w:sz="6" w:space="0" w:color="auto"/>
                  </w:tcBorders>
                  <w:shd w:val="clear" w:color="auto" w:fill="E7E6E6"/>
                  <w:vAlign w:val="center"/>
                  <w:hideMark/>
                </w:tcPr>
                <w:p w14:paraId="5F71F02D" w14:textId="77777777" w:rsidR="002A1F07" w:rsidRPr="002A1F07" w:rsidRDefault="002A1F07" w:rsidP="002A1F07">
                  <w:pPr>
                    <w:rPr>
                      <w:sz w:val="22"/>
                      <w:szCs w:val="22"/>
                    </w:rPr>
                  </w:pPr>
                  <w:r w:rsidRPr="002A1F07">
                    <w:rPr>
                      <w:sz w:val="22"/>
                      <w:szCs w:val="22"/>
                    </w:rPr>
                    <w:t>MWBC </w:t>
                  </w:r>
                </w:p>
              </w:tc>
              <w:tc>
                <w:tcPr>
                  <w:tcW w:w="1650" w:type="dxa"/>
                  <w:tcBorders>
                    <w:top w:val="single" w:sz="6" w:space="0" w:color="auto"/>
                    <w:left w:val="single" w:sz="6" w:space="0" w:color="auto"/>
                    <w:bottom w:val="single" w:sz="6" w:space="0" w:color="auto"/>
                    <w:right w:val="single" w:sz="6" w:space="0" w:color="auto"/>
                  </w:tcBorders>
                  <w:shd w:val="clear" w:color="auto" w:fill="E7E6E6"/>
                  <w:vAlign w:val="center"/>
                  <w:hideMark/>
                </w:tcPr>
                <w:p w14:paraId="3117C664" w14:textId="77777777" w:rsidR="002A1F07" w:rsidRPr="002A1F07" w:rsidRDefault="002A1F07" w:rsidP="002A1F07">
                  <w:pPr>
                    <w:rPr>
                      <w:sz w:val="22"/>
                      <w:szCs w:val="22"/>
                    </w:rPr>
                  </w:pPr>
                  <w:r w:rsidRPr="002A1F07">
                    <w:rPr>
                      <w:sz w:val="22"/>
                      <w:szCs w:val="22"/>
                    </w:rPr>
                    <w:t>White and Black Caribbean </w:t>
                  </w:r>
                </w:p>
              </w:tc>
              <w:tc>
                <w:tcPr>
                  <w:tcW w:w="735" w:type="dxa"/>
                  <w:tcBorders>
                    <w:top w:val="single" w:sz="6" w:space="0" w:color="auto"/>
                    <w:left w:val="single" w:sz="6" w:space="0" w:color="auto"/>
                    <w:bottom w:val="single" w:sz="6" w:space="0" w:color="auto"/>
                    <w:right w:val="single" w:sz="6" w:space="0" w:color="auto"/>
                  </w:tcBorders>
                  <w:vAlign w:val="center"/>
                  <w:hideMark/>
                </w:tcPr>
                <w:p w14:paraId="7822AE36" w14:textId="77777777" w:rsidR="002A1F07" w:rsidRPr="002A1F07" w:rsidRDefault="002A1F07" w:rsidP="002A1F07">
                  <w:pPr>
                    <w:rPr>
                      <w:sz w:val="22"/>
                      <w:szCs w:val="22"/>
                    </w:rPr>
                  </w:pPr>
                  <w:r w:rsidRPr="002A1F07">
                    <w:rPr>
                      <w:sz w:val="22"/>
                      <w:szCs w:val="22"/>
                    </w:rPr>
                    <w:t> </w:t>
                  </w:r>
                </w:p>
              </w:tc>
            </w:tr>
            <w:tr w:rsidR="002A1F07" w:rsidRPr="002A1F07" w14:paraId="26F82915" w14:textId="77777777">
              <w:trPr>
                <w:trHeight w:val="255"/>
              </w:trPr>
              <w:tc>
                <w:tcPr>
                  <w:tcW w:w="1380" w:type="dxa"/>
                  <w:vMerge w:val="restart"/>
                  <w:tcBorders>
                    <w:top w:val="single" w:sz="6" w:space="0" w:color="auto"/>
                    <w:left w:val="single" w:sz="6" w:space="0" w:color="auto"/>
                    <w:bottom w:val="single" w:sz="6" w:space="0" w:color="auto"/>
                    <w:right w:val="single" w:sz="6" w:space="0" w:color="auto"/>
                  </w:tcBorders>
                  <w:shd w:val="clear" w:color="auto" w:fill="E7E6E6"/>
                  <w:vAlign w:val="center"/>
                  <w:hideMark/>
                </w:tcPr>
                <w:p w14:paraId="50721FBF" w14:textId="77777777" w:rsidR="002A1F07" w:rsidRPr="002A1F07" w:rsidRDefault="002A1F07" w:rsidP="002A1F07">
                  <w:pPr>
                    <w:rPr>
                      <w:sz w:val="22"/>
                      <w:szCs w:val="22"/>
                    </w:rPr>
                  </w:pPr>
                  <w:r w:rsidRPr="002A1F07">
                    <w:rPr>
                      <w:b/>
                      <w:bCs/>
                      <w:sz w:val="22"/>
                      <w:szCs w:val="22"/>
                    </w:rPr>
                    <w:t>Black or Black Caribbean</w:t>
                  </w:r>
                  <w:r w:rsidRPr="002A1F07">
                    <w:rPr>
                      <w:sz w:val="22"/>
                      <w:szCs w:val="22"/>
                    </w:rPr>
                    <w:t> </w:t>
                  </w:r>
                </w:p>
              </w:tc>
              <w:tc>
                <w:tcPr>
                  <w:tcW w:w="930" w:type="dxa"/>
                  <w:tcBorders>
                    <w:top w:val="single" w:sz="6" w:space="0" w:color="auto"/>
                    <w:left w:val="single" w:sz="6" w:space="0" w:color="auto"/>
                    <w:bottom w:val="single" w:sz="6" w:space="0" w:color="auto"/>
                    <w:right w:val="single" w:sz="6" w:space="0" w:color="auto"/>
                  </w:tcBorders>
                  <w:shd w:val="clear" w:color="auto" w:fill="E7E6E6"/>
                  <w:vAlign w:val="center"/>
                  <w:hideMark/>
                </w:tcPr>
                <w:p w14:paraId="4538BCE6" w14:textId="77777777" w:rsidR="002A1F07" w:rsidRPr="002A1F07" w:rsidRDefault="002A1F07" w:rsidP="002A1F07">
                  <w:pPr>
                    <w:rPr>
                      <w:sz w:val="22"/>
                      <w:szCs w:val="22"/>
                    </w:rPr>
                  </w:pPr>
                  <w:r w:rsidRPr="002A1F07">
                    <w:rPr>
                      <w:sz w:val="22"/>
                      <w:szCs w:val="22"/>
                    </w:rPr>
                    <w:t>BCRB </w:t>
                  </w:r>
                </w:p>
              </w:tc>
              <w:tc>
                <w:tcPr>
                  <w:tcW w:w="2190" w:type="dxa"/>
                  <w:tcBorders>
                    <w:top w:val="single" w:sz="6" w:space="0" w:color="auto"/>
                    <w:left w:val="single" w:sz="6" w:space="0" w:color="auto"/>
                    <w:bottom w:val="single" w:sz="6" w:space="0" w:color="auto"/>
                    <w:right w:val="single" w:sz="6" w:space="0" w:color="auto"/>
                  </w:tcBorders>
                  <w:shd w:val="clear" w:color="auto" w:fill="E7E6E6"/>
                  <w:vAlign w:val="center"/>
                  <w:hideMark/>
                </w:tcPr>
                <w:p w14:paraId="2CB3AD94" w14:textId="77777777" w:rsidR="002A1F07" w:rsidRPr="002A1F07" w:rsidRDefault="002A1F07" w:rsidP="002A1F07">
                  <w:pPr>
                    <w:rPr>
                      <w:sz w:val="22"/>
                      <w:szCs w:val="22"/>
                    </w:rPr>
                  </w:pPr>
                  <w:r w:rsidRPr="002A1F07">
                    <w:rPr>
                      <w:sz w:val="22"/>
                      <w:szCs w:val="22"/>
                    </w:rPr>
                    <w:t>Caribbean </w:t>
                  </w:r>
                </w:p>
              </w:tc>
              <w:tc>
                <w:tcPr>
                  <w:tcW w:w="630" w:type="dxa"/>
                  <w:tcBorders>
                    <w:top w:val="single" w:sz="6" w:space="0" w:color="auto"/>
                    <w:left w:val="single" w:sz="6" w:space="0" w:color="auto"/>
                    <w:bottom w:val="single" w:sz="6" w:space="0" w:color="auto"/>
                    <w:right w:val="single" w:sz="6" w:space="0" w:color="auto"/>
                  </w:tcBorders>
                  <w:vAlign w:val="center"/>
                  <w:hideMark/>
                </w:tcPr>
                <w:p w14:paraId="0416E16F" w14:textId="77777777" w:rsidR="002A1F07" w:rsidRPr="002A1F07" w:rsidRDefault="002A1F07" w:rsidP="002A1F07">
                  <w:pPr>
                    <w:rPr>
                      <w:sz w:val="22"/>
                      <w:szCs w:val="22"/>
                    </w:rPr>
                  </w:pPr>
                  <w:r w:rsidRPr="002A1F07">
                    <w:rPr>
                      <w:sz w:val="22"/>
                      <w:szCs w:val="22"/>
                    </w:rPr>
                    <w:t> </w:t>
                  </w:r>
                </w:p>
              </w:tc>
              <w:tc>
                <w:tcPr>
                  <w:tcW w:w="270" w:type="dxa"/>
                  <w:tcBorders>
                    <w:top w:val="nil"/>
                    <w:left w:val="single" w:sz="6" w:space="0" w:color="auto"/>
                    <w:bottom w:val="nil"/>
                    <w:right w:val="single" w:sz="6" w:space="0" w:color="auto"/>
                  </w:tcBorders>
                  <w:vAlign w:val="center"/>
                  <w:hideMark/>
                </w:tcPr>
                <w:p w14:paraId="7CD30A8E" w14:textId="77777777" w:rsidR="002A1F07" w:rsidRPr="002A1F07" w:rsidRDefault="002A1F07" w:rsidP="002A1F07">
                  <w:pPr>
                    <w:rPr>
                      <w:sz w:val="22"/>
                      <w:szCs w:val="22"/>
                    </w:rPr>
                  </w:pPr>
                  <w:r w:rsidRPr="002A1F07">
                    <w:rPr>
                      <w:sz w:val="22"/>
                      <w:szCs w:val="22"/>
                    </w:rPr>
                    <w:t> </w:t>
                  </w: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4748E25F" w14:textId="77777777" w:rsidR="002A1F07" w:rsidRPr="002A1F07" w:rsidRDefault="002A1F07" w:rsidP="002A1F07">
                  <w:pPr>
                    <w:rPr>
                      <w:sz w:val="22"/>
                      <w:szCs w:val="22"/>
                    </w:rPr>
                  </w:pPr>
                </w:p>
              </w:tc>
              <w:tc>
                <w:tcPr>
                  <w:tcW w:w="990" w:type="dxa"/>
                  <w:tcBorders>
                    <w:top w:val="single" w:sz="6" w:space="0" w:color="auto"/>
                    <w:left w:val="single" w:sz="6" w:space="0" w:color="auto"/>
                    <w:bottom w:val="single" w:sz="6" w:space="0" w:color="auto"/>
                    <w:right w:val="single" w:sz="6" w:space="0" w:color="auto"/>
                  </w:tcBorders>
                  <w:shd w:val="clear" w:color="auto" w:fill="E7E6E6"/>
                  <w:vAlign w:val="center"/>
                  <w:hideMark/>
                </w:tcPr>
                <w:p w14:paraId="522128DB" w14:textId="77777777" w:rsidR="002A1F07" w:rsidRPr="002A1F07" w:rsidRDefault="002A1F07" w:rsidP="002A1F07">
                  <w:pPr>
                    <w:rPr>
                      <w:sz w:val="22"/>
                      <w:szCs w:val="22"/>
                    </w:rPr>
                  </w:pPr>
                  <w:r w:rsidRPr="002A1F07">
                    <w:rPr>
                      <w:sz w:val="22"/>
                      <w:szCs w:val="22"/>
                    </w:rPr>
                    <w:t>MWBA </w:t>
                  </w:r>
                </w:p>
              </w:tc>
              <w:tc>
                <w:tcPr>
                  <w:tcW w:w="1650" w:type="dxa"/>
                  <w:tcBorders>
                    <w:top w:val="single" w:sz="6" w:space="0" w:color="auto"/>
                    <w:left w:val="single" w:sz="6" w:space="0" w:color="auto"/>
                    <w:bottom w:val="single" w:sz="6" w:space="0" w:color="auto"/>
                    <w:right w:val="single" w:sz="6" w:space="0" w:color="auto"/>
                  </w:tcBorders>
                  <w:shd w:val="clear" w:color="auto" w:fill="E7E6E6"/>
                  <w:vAlign w:val="center"/>
                  <w:hideMark/>
                </w:tcPr>
                <w:p w14:paraId="5D294B4C" w14:textId="77777777" w:rsidR="002A1F07" w:rsidRPr="002A1F07" w:rsidRDefault="002A1F07" w:rsidP="002A1F07">
                  <w:pPr>
                    <w:rPr>
                      <w:sz w:val="22"/>
                      <w:szCs w:val="22"/>
                    </w:rPr>
                  </w:pPr>
                  <w:r w:rsidRPr="002A1F07">
                    <w:rPr>
                      <w:sz w:val="22"/>
                      <w:szCs w:val="22"/>
                    </w:rPr>
                    <w:t>White and Black African </w:t>
                  </w:r>
                </w:p>
              </w:tc>
              <w:tc>
                <w:tcPr>
                  <w:tcW w:w="735" w:type="dxa"/>
                  <w:tcBorders>
                    <w:top w:val="single" w:sz="6" w:space="0" w:color="auto"/>
                    <w:left w:val="single" w:sz="6" w:space="0" w:color="auto"/>
                    <w:bottom w:val="single" w:sz="6" w:space="0" w:color="auto"/>
                    <w:right w:val="single" w:sz="6" w:space="0" w:color="auto"/>
                  </w:tcBorders>
                  <w:vAlign w:val="center"/>
                  <w:hideMark/>
                </w:tcPr>
                <w:p w14:paraId="143A9879" w14:textId="77777777" w:rsidR="002A1F07" w:rsidRPr="002A1F07" w:rsidRDefault="002A1F07" w:rsidP="002A1F07">
                  <w:pPr>
                    <w:rPr>
                      <w:sz w:val="22"/>
                      <w:szCs w:val="22"/>
                    </w:rPr>
                  </w:pPr>
                  <w:r w:rsidRPr="002A1F07">
                    <w:rPr>
                      <w:sz w:val="22"/>
                      <w:szCs w:val="22"/>
                    </w:rPr>
                    <w:t> </w:t>
                  </w:r>
                </w:p>
              </w:tc>
            </w:tr>
            <w:tr w:rsidR="002A1F07" w:rsidRPr="002A1F07" w14:paraId="210C75B5" w14:textId="77777777">
              <w:trPr>
                <w:trHeight w:val="27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194CDD47" w14:textId="77777777" w:rsidR="002A1F07" w:rsidRPr="002A1F07" w:rsidRDefault="002A1F07" w:rsidP="002A1F07">
                  <w:pPr>
                    <w:rPr>
                      <w:sz w:val="22"/>
                      <w:szCs w:val="22"/>
                    </w:rPr>
                  </w:pPr>
                </w:p>
              </w:tc>
              <w:tc>
                <w:tcPr>
                  <w:tcW w:w="930" w:type="dxa"/>
                  <w:tcBorders>
                    <w:top w:val="single" w:sz="6" w:space="0" w:color="auto"/>
                    <w:left w:val="single" w:sz="6" w:space="0" w:color="auto"/>
                    <w:bottom w:val="single" w:sz="6" w:space="0" w:color="auto"/>
                    <w:right w:val="single" w:sz="6" w:space="0" w:color="auto"/>
                  </w:tcBorders>
                  <w:shd w:val="clear" w:color="auto" w:fill="E7E6E6"/>
                  <w:vAlign w:val="center"/>
                  <w:hideMark/>
                </w:tcPr>
                <w:p w14:paraId="34D1ADAF" w14:textId="77777777" w:rsidR="002A1F07" w:rsidRPr="002A1F07" w:rsidRDefault="002A1F07" w:rsidP="002A1F07">
                  <w:pPr>
                    <w:rPr>
                      <w:sz w:val="22"/>
                      <w:szCs w:val="22"/>
                    </w:rPr>
                  </w:pPr>
                  <w:r w:rsidRPr="002A1F07">
                    <w:rPr>
                      <w:sz w:val="22"/>
                      <w:szCs w:val="22"/>
                    </w:rPr>
                    <w:t>BAFR </w:t>
                  </w:r>
                </w:p>
              </w:tc>
              <w:tc>
                <w:tcPr>
                  <w:tcW w:w="2190" w:type="dxa"/>
                  <w:tcBorders>
                    <w:top w:val="single" w:sz="6" w:space="0" w:color="auto"/>
                    <w:left w:val="single" w:sz="6" w:space="0" w:color="auto"/>
                    <w:bottom w:val="single" w:sz="6" w:space="0" w:color="auto"/>
                    <w:right w:val="single" w:sz="6" w:space="0" w:color="auto"/>
                  </w:tcBorders>
                  <w:shd w:val="clear" w:color="auto" w:fill="E7E6E6"/>
                  <w:vAlign w:val="center"/>
                  <w:hideMark/>
                </w:tcPr>
                <w:p w14:paraId="6B00D196" w14:textId="77777777" w:rsidR="002A1F07" w:rsidRPr="002A1F07" w:rsidRDefault="002A1F07" w:rsidP="002A1F07">
                  <w:pPr>
                    <w:rPr>
                      <w:sz w:val="22"/>
                      <w:szCs w:val="22"/>
                    </w:rPr>
                  </w:pPr>
                  <w:r w:rsidRPr="002A1F07">
                    <w:rPr>
                      <w:sz w:val="22"/>
                      <w:szCs w:val="22"/>
                    </w:rPr>
                    <w:t>African </w:t>
                  </w:r>
                </w:p>
              </w:tc>
              <w:tc>
                <w:tcPr>
                  <w:tcW w:w="630" w:type="dxa"/>
                  <w:tcBorders>
                    <w:top w:val="single" w:sz="6" w:space="0" w:color="auto"/>
                    <w:left w:val="single" w:sz="6" w:space="0" w:color="auto"/>
                    <w:bottom w:val="single" w:sz="6" w:space="0" w:color="auto"/>
                    <w:right w:val="single" w:sz="6" w:space="0" w:color="auto"/>
                  </w:tcBorders>
                  <w:vAlign w:val="center"/>
                  <w:hideMark/>
                </w:tcPr>
                <w:p w14:paraId="19755E7B" w14:textId="77777777" w:rsidR="002A1F07" w:rsidRPr="002A1F07" w:rsidRDefault="002A1F07" w:rsidP="002A1F07">
                  <w:pPr>
                    <w:rPr>
                      <w:sz w:val="22"/>
                      <w:szCs w:val="22"/>
                    </w:rPr>
                  </w:pPr>
                  <w:r w:rsidRPr="002A1F07">
                    <w:rPr>
                      <w:sz w:val="22"/>
                      <w:szCs w:val="22"/>
                    </w:rPr>
                    <w:t> </w:t>
                  </w:r>
                </w:p>
              </w:tc>
              <w:tc>
                <w:tcPr>
                  <w:tcW w:w="270" w:type="dxa"/>
                  <w:tcBorders>
                    <w:top w:val="nil"/>
                    <w:left w:val="single" w:sz="6" w:space="0" w:color="auto"/>
                    <w:bottom w:val="nil"/>
                    <w:right w:val="single" w:sz="6" w:space="0" w:color="auto"/>
                  </w:tcBorders>
                  <w:vAlign w:val="center"/>
                  <w:hideMark/>
                </w:tcPr>
                <w:p w14:paraId="46B6593E" w14:textId="77777777" w:rsidR="002A1F07" w:rsidRPr="002A1F07" w:rsidRDefault="002A1F07" w:rsidP="002A1F07">
                  <w:pPr>
                    <w:rPr>
                      <w:sz w:val="22"/>
                      <w:szCs w:val="22"/>
                    </w:rPr>
                  </w:pPr>
                  <w:r w:rsidRPr="002A1F07">
                    <w:rPr>
                      <w:sz w:val="22"/>
                      <w:szCs w:val="22"/>
                    </w:rPr>
                    <w:t> </w:t>
                  </w: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5C8A8114" w14:textId="77777777" w:rsidR="002A1F07" w:rsidRPr="002A1F07" w:rsidRDefault="002A1F07" w:rsidP="002A1F07">
                  <w:pPr>
                    <w:rPr>
                      <w:sz w:val="22"/>
                      <w:szCs w:val="22"/>
                    </w:rPr>
                  </w:pPr>
                </w:p>
              </w:tc>
              <w:tc>
                <w:tcPr>
                  <w:tcW w:w="990" w:type="dxa"/>
                  <w:tcBorders>
                    <w:top w:val="single" w:sz="6" w:space="0" w:color="auto"/>
                    <w:left w:val="single" w:sz="6" w:space="0" w:color="auto"/>
                    <w:bottom w:val="single" w:sz="6" w:space="0" w:color="auto"/>
                    <w:right w:val="single" w:sz="6" w:space="0" w:color="auto"/>
                  </w:tcBorders>
                  <w:shd w:val="clear" w:color="auto" w:fill="E7E6E6"/>
                  <w:vAlign w:val="center"/>
                  <w:hideMark/>
                </w:tcPr>
                <w:p w14:paraId="4886C923" w14:textId="77777777" w:rsidR="002A1F07" w:rsidRPr="002A1F07" w:rsidRDefault="002A1F07" w:rsidP="002A1F07">
                  <w:pPr>
                    <w:rPr>
                      <w:sz w:val="22"/>
                      <w:szCs w:val="22"/>
                    </w:rPr>
                  </w:pPr>
                  <w:r w:rsidRPr="002A1F07">
                    <w:rPr>
                      <w:sz w:val="22"/>
                      <w:szCs w:val="22"/>
                    </w:rPr>
                    <w:t>MWAS </w:t>
                  </w:r>
                </w:p>
              </w:tc>
              <w:tc>
                <w:tcPr>
                  <w:tcW w:w="1650" w:type="dxa"/>
                  <w:tcBorders>
                    <w:top w:val="single" w:sz="6" w:space="0" w:color="auto"/>
                    <w:left w:val="single" w:sz="6" w:space="0" w:color="auto"/>
                    <w:bottom w:val="single" w:sz="6" w:space="0" w:color="auto"/>
                    <w:right w:val="single" w:sz="6" w:space="0" w:color="auto"/>
                  </w:tcBorders>
                  <w:shd w:val="clear" w:color="auto" w:fill="E7E6E6"/>
                  <w:vAlign w:val="center"/>
                  <w:hideMark/>
                </w:tcPr>
                <w:p w14:paraId="75DF1AA1" w14:textId="77777777" w:rsidR="002A1F07" w:rsidRPr="002A1F07" w:rsidRDefault="002A1F07" w:rsidP="002A1F07">
                  <w:pPr>
                    <w:rPr>
                      <w:sz w:val="22"/>
                      <w:szCs w:val="22"/>
                    </w:rPr>
                  </w:pPr>
                  <w:r w:rsidRPr="002A1F07">
                    <w:rPr>
                      <w:sz w:val="22"/>
                      <w:szCs w:val="22"/>
                    </w:rPr>
                    <w:t>White and Asian </w:t>
                  </w:r>
                </w:p>
              </w:tc>
              <w:tc>
                <w:tcPr>
                  <w:tcW w:w="735" w:type="dxa"/>
                  <w:tcBorders>
                    <w:top w:val="single" w:sz="6" w:space="0" w:color="auto"/>
                    <w:left w:val="single" w:sz="6" w:space="0" w:color="auto"/>
                    <w:bottom w:val="single" w:sz="6" w:space="0" w:color="auto"/>
                    <w:right w:val="single" w:sz="6" w:space="0" w:color="auto"/>
                  </w:tcBorders>
                  <w:vAlign w:val="center"/>
                  <w:hideMark/>
                </w:tcPr>
                <w:p w14:paraId="0B0D874E" w14:textId="77777777" w:rsidR="002A1F07" w:rsidRPr="002A1F07" w:rsidRDefault="002A1F07" w:rsidP="002A1F07">
                  <w:pPr>
                    <w:rPr>
                      <w:sz w:val="22"/>
                      <w:szCs w:val="22"/>
                    </w:rPr>
                  </w:pPr>
                  <w:r w:rsidRPr="002A1F07">
                    <w:rPr>
                      <w:sz w:val="22"/>
                      <w:szCs w:val="22"/>
                    </w:rPr>
                    <w:t> </w:t>
                  </w:r>
                </w:p>
              </w:tc>
            </w:tr>
            <w:tr w:rsidR="002A1F07" w:rsidRPr="002A1F07" w14:paraId="14EFD7B7" w14:textId="77777777">
              <w:trPr>
                <w:trHeight w:val="255"/>
              </w:trPr>
              <w:tc>
                <w:tcPr>
                  <w:tcW w:w="0" w:type="auto"/>
                  <w:vMerge/>
                  <w:tcBorders>
                    <w:top w:val="single" w:sz="6" w:space="0" w:color="auto"/>
                    <w:left w:val="single" w:sz="6" w:space="0" w:color="auto"/>
                    <w:bottom w:val="single" w:sz="6" w:space="0" w:color="auto"/>
                    <w:right w:val="single" w:sz="6" w:space="0" w:color="auto"/>
                  </w:tcBorders>
                  <w:vAlign w:val="center"/>
                  <w:hideMark/>
                </w:tcPr>
                <w:p w14:paraId="760C6755" w14:textId="77777777" w:rsidR="002A1F07" w:rsidRPr="002A1F07" w:rsidRDefault="002A1F07" w:rsidP="002A1F07">
                  <w:pPr>
                    <w:rPr>
                      <w:sz w:val="22"/>
                      <w:szCs w:val="22"/>
                    </w:rPr>
                  </w:pPr>
                </w:p>
              </w:tc>
              <w:tc>
                <w:tcPr>
                  <w:tcW w:w="930" w:type="dxa"/>
                  <w:tcBorders>
                    <w:top w:val="single" w:sz="6" w:space="0" w:color="auto"/>
                    <w:left w:val="single" w:sz="6" w:space="0" w:color="auto"/>
                    <w:bottom w:val="single" w:sz="6" w:space="0" w:color="auto"/>
                    <w:right w:val="single" w:sz="6" w:space="0" w:color="auto"/>
                  </w:tcBorders>
                  <w:shd w:val="clear" w:color="auto" w:fill="E7E6E6"/>
                  <w:vAlign w:val="center"/>
                  <w:hideMark/>
                </w:tcPr>
                <w:p w14:paraId="54E52C20" w14:textId="77777777" w:rsidR="002A1F07" w:rsidRPr="002A1F07" w:rsidRDefault="002A1F07" w:rsidP="002A1F07">
                  <w:pPr>
                    <w:rPr>
                      <w:sz w:val="22"/>
                      <w:szCs w:val="22"/>
                    </w:rPr>
                  </w:pPr>
                  <w:r w:rsidRPr="002A1F07">
                    <w:rPr>
                      <w:sz w:val="22"/>
                      <w:szCs w:val="22"/>
                    </w:rPr>
                    <w:t>BOTH </w:t>
                  </w:r>
                </w:p>
              </w:tc>
              <w:tc>
                <w:tcPr>
                  <w:tcW w:w="2190" w:type="dxa"/>
                  <w:tcBorders>
                    <w:top w:val="single" w:sz="6" w:space="0" w:color="auto"/>
                    <w:left w:val="single" w:sz="6" w:space="0" w:color="auto"/>
                    <w:bottom w:val="single" w:sz="6" w:space="0" w:color="auto"/>
                    <w:right w:val="single" w:sz="6" w:space="0" w:color="auto"/>
                  </w:tcBorders>
                  <w:shd w:val="clear" w:color="auto" w:fill="E7E6E6"/>
                  <w:vAlign w:val="center"/>
                  <w:hideMark/>
                </w:tcPr>
                <w:p w14:paraId="76DAB864" w14:textId="77777777" w:rsidR="002A1F07" w:rsidRPr="002A1F07" w:rsidRDefault="002A1F07" w:rsidP="002A1F07">
                  <w:pPr>
                    <w:rPr>
                      <w:sz w:val="22"/>
                      <w:szCs w:val="22"/>
                    </w:rPr>
                  </w:pPr>
                  <w:r w:rsidRPr="002A1F07">
                    <w:rPr>
                      <w:sz w:val="22"/>
                      <w:szCs w:val="22"/>
                    </w:rPr>
                    <w:t>Any other Black background </w:t>
                  </w:r>
                </w:p>
              </w:tc>
              <w:tc>
                <w:tcPr>
                  <w:tcW w:w="630" w:type="dxa"/>
                  <w:tcBorders>
                    <w:top w:val="single" w:sz="6" w:space="0" w:color="auto"/>
                    <w:left w:val="single" w:sz="6" w:space="0" w:color="auto"/>
                    <w:bottom w:val="single" w:sz="6" w:space="0" w:color="auto"/>
                    <w:right w:val="single" w:sz="6" w:space="0" w:color="auto"/>
                  </w:tcBorders>
                  <w:vAlign w:val="center"/>
                  <w:hideMark/>
                </w:tcPr>
                <w:p w14:paraId="3FE0BC54" w14:textId="77777777" w:rsidR="002A1F07" w:rsidRPr="002A1F07" w:rsidRDefault="002A1F07" w:rsidP="002A1F07">
                  <w:pPr>
                    <w:rPr>
                      <w:sz w:val="22"/>
                      <w:szCs w:val="22"/>
                    </w:rPr>
                  </w:pPr>
                  <w:r w:rsidRPr="002A1F07">
                    <w:rPr>
                      <w:sz w:val="22"/>
                      <w:szCs w:val="22"/>
                    </w:rPr>
                    <w:t> </w:t>
                  </w:r>
                </w:p>
              </w:tc>
              <w:tc>
                <w:tcPr>
                  <w:tcW w:w="270" w:type="dxa"/>
                  <w:tcBorders>
                    <w:top w:val="nil"/>
                    <w:left w:val="single" w:sz="6" w:space="0" w:color="auto"/>
                    <w:bottom w:val="nil"/>
                    <w:right w:val="single" w:sz="6" w:space="0" w:color="auto"/>
                  </w:tcBorders>
                  <w:vAlign w:val="center"/>
                  <w:hideMark/>
                </w:tcPr>
                <w:p w14:paraId="2BA5C0DA" w14:textId="77777777" w:rsidR="002A1F07" w:rsidRPr="002A1F07" w:rsidRDefault="002A1F07" w:rsidP="002A1F07">
                  <w:pPr>
                    <w:rPr>
                      <w:sz w:val="22"/>
                      <w:szCs w:val="22"/>
                    </w:rPr>
                  </w:pPr>
                  <w:r w:rsidRPr="002A1F07">
                    <w:rPr>
                      <w:sz w:val="22"/>
                      <w:szCs w:val="22"/>
                    </w:rPr>
                    <w:t> </w:t>
                  </w:r>
                </w:p>
              </w:tc>
              <w:tc>
                <w:tcPr>
                  <w:tcW w:w="0" w:type="auto"/>
                  <w:vMerge/>
                  <w:tcBorders>
                    <w:top w:val="single" w:sz="6" w:space="0" w:color="auto"/>
                    <w:left w:val="single" w:sz="6" w:space="0" w:color="auto"/>
                    <w:bottom w:val="single" w:sz="6" w:space="0" w:color="auto"/>
                    <w:right w:val="single" w:sz="6" w:space="0" w:color="auto"/>
                  </w:tcBorders>
                  <w:vAlign w:val="center"/>
                  <w:hideMark/>
                </w:tcPr>
                <w:p w14:paraId="10E438F9" w14:textId="77777777" w:rsidR="002A1F07" w:rsidRPr="002A1F07" w:rsidRDefault="002A1F07" w:rsidP="002A1F07">
                  <w:pPr>
                    <w:rPr>
                      <w:sz w:val="22"/>
                      <w:szCs w:val="22"/>
                    </w:rPr>
                  </w:pPr>
                </w:p>
              </w:tc>
              <w:tc>
                <w:tcPr>
                  <w:tcW w:w="990" w:type="dxa"/>
                  <w:tcBorders>
                    <w:top w:val="single" w:sz="6" w:space="0" w:color="auto"/>
                    <w:left w:val="single" w:sz="6" w:space="0" w:color="auto"/>
                    <w:bottom w:val="single" w:sz="6" w:space="0" w:color="auto"/>
                    <w:right w:val="single" w:sz="6" w:space="0" w:color="auto"/>
                  </w:tcBorders>
                  <w:shd w:val="clear" w:color="auto" w:fill="E7E6E6"/>
                  <w:vAlign w:val="center"/>
                  <w:hideMark/>
                </w:tcPr>
                <w:p w14:paraId="1E6A70C4" w14:textId="77777777" w:rsidR="002A1F07" w:rsidRPr="002A1F07" w:rsidRDefault="002A1F07" w:rsidP="002A1F07">
                  <w:pPr>
                    <w:rPr>
                      <w:sz w:val="22"/>
                      <w:szCs w:val="22"/>
                    </w:rPr>
                  </w:pPr>
                  <w:r w:rsidRPr="002A1F07">
                    <w:rPr>
                      <w:sz w:val="22"/>
                      <w:szCs w:val="22"/>
                    </w:rPr>
                    <w:t>MOTH </w:t>
                  </w:r>
                </w:p>
              </w:tc>
              <w:tc>
                <w:tcPr>
                  <w:tcW w:w="1650" w:type="dxa"/>
                  <w:tcBorders>
                    <w:top w:val="single" w:sz="6" w:space="0" w:color="auto"/>
                    <w:left w:val="single" w:sz="6" w:space="0" w:color="auto"/>
                    <w:bottom w:val="single" w:sz="6" w:space="0" w:color="auto"/>
                    <w:right w:val="single" w:sz="6" w:space="0" w:color="auto"/>
                  </w:tcBorders>
                  <w:shd w:val="clear" w:color="auto" w:fill="E7E6E6"/>
                  <w:vAlign w:val="center"/>
                  <w:hideMark/>
                </w:tcPr>
                <w:p w14:paraId="7474CD8A" w14:textId="77777777" w:rsidR="002A1F07" w:rsidRPr="002A1F07" w:rsidRDefault="002A1F07" w:rsidP="002A1F07">
                  <w:pPr>
                    <w:rPr>
                      <w:sz w:val="22"/>
                      <w:szCs w:val="22"/>
                    </w:rPr>
                  </w:pPr>
                  <w:r w:rsidRPr="002A1F07">
                    <w:rPr>
                      <w:sz w:val="22"/>
                      <w:szCs w:val="22"/>
                    </w:rPr>
                    <w:t>Any other Mixed background </w:t>
                  </w:r>
                </w:p>
              </w:tc>
              <w:tc>
                <w:tcPr>
                  <w:tcW w:w="735" w:type="dxa"/>
                  <w:tcBorders>
                    <w:top w:val="single" w:sz="6" w:space="0" w:color="auto"/>
                    <w:left w:val="single" w:sz="6" w:space="0" w:color="auto"/>
                    <w:bottom w:val="single" w:sz="6" w:space="0" w:color="auto"/>
                    <w:right w:val="single" w:sz="6" w:space="0" w:color="auto"/>
                  </w:tcBorders>
                  <w:vAlign w:val="center"/>
                  <w:hideMark/>
                </w:tcPr>
                <w:p w14:paraId="3FFE2C22" w14:textId="77777777" w:rsidR="002A1F07" w:rsidRPr="002A1F07" w:rsidRDefault="002A1F07" w:rsidP="002A1F07">
                  <w:pPr>
                    <w:rPr>
                      <w:sz w:val="22"/>
                      <w:szCs w:val="22"/>
                    </w:rPr>
                  </w:pPr>
                  <w:r w:rsidRPr="002A1F07">
                    <w:rPr>
                      <w:sz w:val="22"/>
                      <w:szCs w:val="22"/>
                    </w:rPr>
                    <w:t> </w:t>
                  </w:r>
                </w:p>
              </w:tc>
            </w:tr>
            <w:tr w:rsidR="002A1F07" w:rsidRPr="002A1F07" w14:paraId="2CAA37DC" w14:textId="77777777">
              <w:trPr>
                <w:trHeight w:val="255"/>
              </w:trPr>
              <w:tc>
                <w:tcPr>
                  <w:tcW w:w="1380" w:type="dxa"/>
                  <w:vMerge w:val="restart"/>
                  <w:tcBorders>
                    <w:top w:val="single" w:sz="6" w:space="0" w:color="auto"/>
                    <w:left w:val="single" w:sz="6" w:space="0" w:color="auto"/>
                    <w:bottom w:val="single" w:sz="6" w:space="0" w:color="auto"/>
                    <w:right w:val="single" w:sz="6" w:space="0" w:color="auto"/>
                  </w:tcBorders>
                  <w:shd w:val="clear" w:color="auto" w:fill="E7E6E6"/>
                  <w:vAlign w:val="center"/>
                  <w:hideMark/>
                </w:tcPr>
                <w:p w14:paraId="50334645" w14:textId="77777777" w:rsidR="002A1F07" w:rsidRPr="002A1F07" w:rsidRDefault="002A1F07" w:rsidP="002A1F07">
                  <w:pPr>
                    <w:rPr>
                      <w:sz w:val="22"/>
                      <w:szCs w:val="22"/>
                    </w:rPr>
                  </w:pPr>
                  <w:r w:rsidRPr="002A1F07">
                    <w:rPr>
                      <w:b/>
                      <w:bCs/>
                      <w:sz w:val="22"/>
                      <w:szCs w:val="22"/>
                    </w:rPr>
                    <w:t>Other Background</w:t>
                  </w:r>
                  <w:r w:rsidRPr="002A1F07">
                    <w:rPr>
                      <w:sz w:val="22"/>
                      <w:szCs w:val="22"/>
                    </w:rPr>
                    <w:t> </w:t>
                  </w:r>
                </w:p>
              </w:tc>
              <w:tc>
                <w:tcPr>
                  <w:tcW w:w="930" w:type="dxa"/>
                  <w:tcBorders>
                    <w:top w:val="single" w:sz="6" w:space="0" w:color="auto"/>
                    <w:left w:val="single" w:sz="6" w:space="0" w:color="auto"/>
                    <w:bottom w:val="single" w:sz="6" w:space="0" w:color="auto"/>
                    <w:right w:val="single" w:sz="6" w:space="0" w:color="auto"/>
                  </w:tcBorders>
                  <w:shd w:val="clear" w:color="auto" w:fill="E7E6E6"/>
                  <w:vAlign w:val="center"/>
                  <w:hideMark/>
                </w:tcPr>
                <w:p w14:paraId="5A1BA725" w14:textId="77777777" w:rsidR="002A1F07" w:rsidRPr="002A1F07" w:rsidRDefault="002A1F07" w:rsidP="002A1F07">
                  <w:pPr>
                    <w:rPr>
                      <w:sz w:val="22"/>
                      <w:szCs w:val="22"/>
                    </w:rPr>
                  </w:pPr>
                  <w:r w:rsidRPr="002A1F07">
                    <w:rPr>
                      <w:sz w:val="22"/>
                      <w:szCs w:val="22"/>
                    </w:rPr>
                    <w:t>CHNE </w:t>
                  </w:r>
                </w:p>
              </w:tc>
              <w:tc>
                <w:tcPr>
                  <w:tcW w:w="2190" w:type="dxa"/>
                  <w:tcBorders>
                    <w:top w:val="single" w:sz="6" w:space="0" w:color="auto"/>
                    <w:left w:val="single" w:sz="6" w:space="0" w:color="auto"/>
                    <w:bottom w:val="single" w:sz="6" w:space="0" w:color="auto"/>
                    <w:right w:val="single" w:sz="6" w:space="0" w:color="auto"/>
                  </w:tcBorders>
                  <w:shd w:val="clear" w:color="auto" w:fill="E7E6E6"/>
                  <w:vAlign w:val="center"/>
                  <w:hideMark/>
                </w:tcPr>
                <w:p w14:paraId="71E82DB9" w14:textId="77777777" w:rsidR="002A1F07" w:rsidRPr="002A1F07" w:rsidRDefault="002A1F07" w:rsidP="002A1F07">
                  <w:pPr>
                    <w:rPr>
                      <w:sz w:val="22"/>
                      <w:szCs w:val="22"/>
                    </w:rPr>
                  </w:pPr>
                  <w:r w:rsidRPr="002A1F07">
                    <w:rPr>
                      <w:sz w:val="22"/>
                      <w:szCs w:val="22"/>
                    </w:rPr>
                    <w:t>Chinese </w:t>
                  </w:r>
                </w:p>
              </w:tc>
              <w:tc>
                <w:tcPr>
                  <w:tcW w:w="630" w:type="dxa"/>
                  <w:tcBorders>
                    <w:top w:val="single" w:sz="6" w:space="0" w:color="auto"/>
                    <w:left w:val="single" w:sz="6" w:space="0" w:color="auto"/>
                    <w:bottom w:val="single" w:sz="6" w:space="0" w:color="auto"/>
                    <w:right w:val="single" w:sz="6" w:space="0" w:color="auto"/>
                  </w:tcBorders>
                  <w:vAlign w:val="center"/>
                  <w:hideMark/>
                </w:tcPr>
                <w:p w14:paraId="732F1900" w14:textId="77777777" w:rsidR="002A1F07" w:rsidRPr="002A1F07" w:rsidRDefault="002A1F07" w:rsidP="002A1F07">
                  <w:pPr>
                    <w:rPr>
                      <w:sz w:val="22"/>
                      <w:szCs w:val="22"/>
                    </w:rPr>
                  </w:pPr>
                  <w:r w:rsidRPr="002A1F07">
                    <w:rPr>
                      <w:sz w:val="22"/>
                      <w:szCs w:val="22"/>
                    </w:rPr>
                    <w:t> </w:t>
                  </w:r>
                </w:p>
              </w:tc>
              <w:tc>
                <w:tcPr>
                  <w:tcW w:w="270" w:type="dxa"/>
                  <w:tcBorders>
                    <w:top w:val="nil"/>
                    <w:left w:val="single" w:sz="6" w:space="0" w:color="auto"/>
                    <w:bottom w:val="nil"/>
                    <w:right w:val="nil"/>
                  </w:tcBorders>
                  <w:vAlign w:val="center"/>
                  <w:hideMark/>
                </w:tcPr>
                <w:p w14:paraId="70DF0C82" w14:textId="77777777" w:rsidR="002A1F07" w:rsidRPr="002A1F07" w:rsidRDefault="002A1F07" w:rsidP="002A1F07">
                  <w:pPr>
                    <w:rPr>
                      <w:sz w:val="22"/>
                      <w:szCs w:val="22"/>
                    </w:rPr>
                  </w:pPr>
                  <w:r w:rsidRPr="002A1F07">
                    <w:rPr>
                      <w:sz w:val="22"/>
                      <w:szCs w:val="22"/>
                    </w:rPr>
                    <w:t> </w:t>
                  </w:r>
                </w:p>
              </w:tc>
              <w:tc>
                <w:tcPr>
                  <w:tcW w:w="3495" w:type="dxa"/>
                  <w:gridSpan w:val="3"/>
                  <w:tcBorders>
                    <w:top w:val="nil"/>
                    <w:left w:val="nil"/>
                    <w:bottom w:val="single" w:sz="6" w:space="0" w:color="auto"/>
                    <w:right w:val="nil"/>
                  </w:tcBorders>
                  <w:vAlign w:val="center"/>
                  <w:hideMark/>
                </w:tcPr>
                <w:p w14:paraId="37EFCCA4" w14:textId="77777777" w:rsidR="002A1F07" w:rsidRPr="002A1F07" w:rsidRDefault="002A1F07" w:rsidP="002A1F07">
                  <w:pPr>
                    <w:rPr>
                      <w:sz w:val="22"/>
                      <w:szCs w:val="22"/>
                    </w:rPr>
                  </w:pPr>
                  <w:r w:rsidRPr="002A1F07">
                    <w:rPr>
                      <w:sz w:val="22"/>
                      <w:szCs w:val="22"/>
                    </w:rPr>
                    <w:t> </w:t>
                  </w:r>
                </w:p>
              </w:tc>
              <w:tc>
                <w:tcPr>
                  <w:tcW w:w="735" w:type="dxa"/>
                  <w:tcBorders>
                    <w:top w:val="nil"/>
                    <w:left w:val="nil"/>
                    <w:bottom w:val="single" w:sz="6" w:space="0" w:color="auto"/>
                    <w:right w:val="nil"/>
                  </w:tcBorders>
                  <w:vAlign w:val="center"/>
                  <w:hideMark/>
                </w:tcPr>
                <w:p w14:paraId="058A7B56" w14:textId="77777777" w:rsidR="002A1F07" w:rsidRPr="002A1F07" w:rsidRDefault="002A1F07" w:rsidP="002A1F07">
                  <w:pPr>
                    <w:rPr>
                      <w:sz w:val="22"/>
                      <w:szCs w:val="22"/>
                    </w:rPr>
                  </w:pPr>
                  <w:r w:rsidRPr="002A1F07">
                    <w:rPr>
                      <w:sz w:val="22"/>
                      <w:szCs w:val="22"/>
                    </w:rPr>
                    <w:t> </w:t>
                  </w:r>
                </w:p>
              </w:tc>
            </w:tr>
            <w:tr w:rsidR="002A1F07" w:rsidRPr="002A1F07" w14:paraId="20626CF4" w14:textId="77777777">
              <w:trPr>
                <w:trHeight w:val="270"/>
              </w:trPr>
              <w:tc>
                <w:tcPr>
                  <w:tcW w:w="0" w:type="auto"/>
                  <w:vMerge/>
                  <w:tcBorders>
                    <w:top w:val="single" w:sz="6" w:space="0" w:color="auto"/>
                    <w:left w:val="single" w:sz="6" w:space="0" w:color="auto"/>
                    <w:bottom w:val="single" w:sz="6" w:space="0" w:color="auto"/>
                    <w:right w:val="single" w:sz="6" w:space="0" w:color="auto"/>
                  </w:tcBorders>
                  <w:vAlign w:val="center"/>
                  <w:hideMark/>
                </w:tcPr>
                <w:p w14:paraId="192DAD72" w14:textId="77777777" w:rsidR="002A1F07" w:rsidRPr="002A1F07" w:rsidRDefault="002A1F07" w:rsidP="002A1F07">
                  <w:pPr>
                    <w:rPr>
                      <w:sz w:val="22"/>
                      <w:szCs w:val="22"/>
                    </w:rPr>
                  </w:pPr>
                </w:p>
              </w:tc>
              <w:tc>
                <w:tcPr>
                  <w:tcW w:w="930" w:type="dxa"/>
                  <w:tcBorders>
                    <w:top w:val="single" w:sz="6" w:space="0" w:color="auto"/>
                    <w:left w:val="single" w:sz="6" w:space="0" w:color="auto"/>
                    <w:bottom w:val="single" w:sz="6" w:space="0" w:color="auto"/>
                    <w:right w:val="single" w:sz="6" w:space="0" w:color="auto"/>
                  </w:tcBorders>
                  <w:shd w:val="clear" w:color="auto" w:fill="E7E6E6"/>
                  <w:vAlign w:val="center"/>
                  <w:hideMark/>
                </w:tcPr>
                <w:p w14:paraId="08639C93" w14:textId="77777777" w:rsidR="002A1F07" w:rsidRPr="002A1F07" w:rsidRDefault="002A1F07" w:rsidP="002A1F07">
                  <w:pPr>
                    <w:rPr>
                      <w:sz w:val="22"/>
                      <w:szCs w:val="22"/>
                    </w:rPr>
                  </w:pPr>
                  <w:r w:rsidRPr="002A1F07">
                    <w:rPr>
                      <w:sz w:val="22"/>
                      <w:szCs w:val="22"/>
                    </w:rPr>
                    <w:t>OOTH </w:t>
                  </w:r>
                </w:p>
              </w:tc>
              <w:tc>
                <w:tcPr>
                  <w:tcW w:w="2190" w:type="dxa"/>
                  <w:tcBorders>
                    <w:top w:val="single" w:sz="6" w:space="0" w:color="auto"/>
                    <w:left w:val="single" w:sz="6" w:space="0" w:color="auto"/>
                    <w:bottom w:val="single" w:sz="6" w:space="0" w:color="auto"/>
                    <w:right w:val="single" w:sz="6" w:space="0" w:color="auto"/>
                  </w:tcBorders>
                  <w:shd w:val="clear" w:color="auto" w:fill="E7E6E6"/>
                  <w:vAlign w:val="center"/>
                  <w:hideMark/>
                </w:tcPr>
                <w:p w14:paraId="707A62AE" w14:textId="77777777" w:rsidR="002A1F07" w:rsidRPr="002A1F07" w:rsidRDefault="002A1F07" w:rsidP="002A1F07">
                  <w:pPr>
                    <w:rPr>
                      <w:sz w:val="22"/>
                      <w:szCs w:val="22"/>
                    </w:rPr>
                  </w:pPr>
                  <w:r w:rsidRPr="002A1F07">
                    <w:rPr>
                      <w:sz w:val="22"/>
                      <w:szCs w:val="22"/>
                    </w:rPr>
                    <w:t>Any other ethnic background </w:t>
                  </w:r>
                </w:p>
              </w:tc>
              <w:tc>
                <w:tcPr>
                  <w:tcW w:w="630" w:type="dxa"/>
                  <w:tcBorders>
                    <w:top w:val="single" w:sz="6" w:space="0" w:color="auto"/>
                    <w:left w:val="single" w:sz="6" w:space="0" w:color="auto"/>
                    <w:bottom w:val="single" w:sz="6" w:space="0" w:color="auto"/>
                    <w:right w:val="single" w:sz="6" w:space="0" w:color="auto"/>
                  </w:tcBorders>
                  <w:vAlign w:val="center"/>
                  <w:hideMark/>
                </w:tcPr>
                <w:p w14:paraId="22289EA8" w14:textId="77777777" w:rsidR="002A1F07" w:rsidRPr="002A1F07" w:rsidRDefault="002A1F07" w:rsidP="002A1F07">
                  <w:pPr>
                    <w:rPr>
                      <w:sz w:val="22"/>
                      <w:szCs w:val="22"/>
                    </w:rPr>
                  </w:pPr>
                  <w:r w:rsidRPr="002A1F07">
                    <w:rPr>
                      <w:sz w:val="22"/>
                      <w:szCs w:val="22"/>
                    </w:rPr>
                    <w:t> </w:t>
                  </w:r>
                </w:p>
              </w:tc>
              <w:tc>
                <w:tcPr>
                  <w:tcW w:w="270" w:type="dxa"/>
                  <w:tcBorders>
                    <w:top w:val="nil"/>
                    <w:left w:val="single" w:sz="6" w:space="0" w:color="auto"/>
                    <w:bottom w:val="nil"/>
                    <w:right w:val="single" w:sz="6" w:space="0" w:color="auto"/>
                  </w:tcBorders>
                  <w:vAlign w:val="center"/>
                  <w:hideMark/>
                </w:tcPr>
                <w:p w14:paraId="0B5B46CF" w14:textId="77777777" w:rsidR="002A1F07" w:rsidRPr="002A1F07" w:rsidRDefault="002A1F07" w:rsidP="002A1F07">
                  <w:pPr>
                    <w:rPr>
                      <w:sz w:val="22"/>
                      <w:szCs w:val="22"/>
                    </w:rPr>
                  </w:pPr>
                  <w:r w:rsidRPr="002A1F07">
                    <w:rPr>
                      <w:sz w:val="22"/>
                      <w:szCs w:val="22"/>
                    </w:rPr>
                    <w:t> </w:t>
                  </w:r>
                </w:p>
              </w:tc>
              <w:tc>
                <w:tcPr>
                  <w:tcW w:w="3495" w:type="dxa"/>
                  <w:gridSpan w:val="3"/>
                  <w:tcBorders>
                    <w:top w:val="single" w:sz="6" w:space="0" w:color="auto"/>
                    <w:left w:val="single" w:sz="6" w:space="0" w:color="auto"/>
                    <w:bottom w:val="single" w:sz="6" w:space="0" w:color="auto"/>
                    <w:right w:val="single" w:sz="6" w:space="0" w:color="auto"/>
                  </w:tcBorders>
                  <w:shd w:val="clear" w:color="auto" w:fill="E7E6E6"/>
                  <w:vAlign w:val="center"/>
                  <w:hideMark/>
                </w:tcPr>
                <w:p w14:paraId="47B83A62" w14:textId="77777777" w:rsidR="002A1F07" w:rsidRPr="002A1F07" w:rsidRDefault="002A1F07" w:rsidP="002A1F07">
                  <w:pPr>
                    <w:rPr>
                      <w:sz w:val="22"/>
                      <w:szCs w:val="22"/>
                    </w:rPr>
                  </w:pPr>
                  <w:r w:rsidRPr="002A1F07">
                    <w:rPr>
                      <w:b/>
                      <w:bCs/>
                      <w:sz w:val="22"/>
                      <w:szCs w:val="22"/>
                    </w:rPr>
                    <w:t>I do not wish an ethnic background to be recorded</w:t>
                  </w:r>
                  <w:r w:rsidRPr="002A1F07">
                    <w:rPr>
                      <w:sz w:val="22"/>
                      <w:szCs w:val="22"/>
                    </w:rPr>
                    <w:t> </w:t>
                  </w:r>
                </w:p>
              </w:tc>
              <w:tc>
                <w:tcPr>
                  <w:tcW w:w="735" w:type="dxa"/>
                  <w:tcBorders>
                    <w:top w:val="single" w:sz="6" w:space="0" w:color="auto"/>
                    <w:left w:val="single" w:sz="6" w:space="0" w:color="auto"/>
                    <w:bottom w:val="single" w:sz="6" w:space="0" w:color="auto"/>
                    <w:right w:val="single" w:sz="6" w:space="0" w:color="auto"/>
                  </w:tcBorders>
                  <w:vAlign w:val="center"/>
                  <w:hideMark/>
                </w:tcPr>
                <w:p w14:paraId="01A48A83" w14:textId="77777777" w:rsidR="002A1F07" w:rsidRPr="002A1F07" w:rsidRDefault="002A1F07" w:rsidP="002A1F07">
                  <w:pPr>
                    <w:rPr>
                      <w:sz w:val="22"/>
                      <w:szCs w:val="22"/>
                    </w:rPr>
                  </w:pPr>
                  <w:r w:rsidRPr="002A1F07">
                    <w:rPr>
                      <w:sz w:val="22"/>
                      <w:szCs w:val="22"/>
                    </w:rPr>
                    <w:t> </w:t>
                  </w:r>
                </w:p>
              </w:tc>
            </w:tr>
          </w:tbl>
          <w:p w14:paraId="7AFA8A4E" w14:textId="77777777" w:rsidR="002A1F07" w:rsidRPr="002A1F07" w:rsidRDefault="002A1F07" w:rsidP="002A1F07">
            <w:pPr>
              <w:rPr>
                <w:sz w:val="22"/>
                <w:szCs w:val="22"/>
              </w:rPr>
            </w:pPr>
            <w:r w:rsidRPr="002A1F07">
              <w:rPr>
                <w:sz w:val="22"/>
                <w:szCs w:val="22"/>
              </w:rPr>
              <w:t> </w:t>
            </w:r>
          </w:p>
        </w:tc>
      </w:tr>
    </w:tbl>
    <w:p w14:paraId="65DB2B45" w14:textId="77777777" w:rsidR="00ED247B" w:rsidRDefault="00ED247B" w:rsidP="002A1F07">
      <w:pPr>
        <w:rPr>
          <w:b/>
          <w:bCs/>
          <w:sz w:val="22"/>
          <w:szCs w:val="22"/>
        </w:rPr>
      </w:pPr>
    </w:p>
    <w:p w14:paraId="4B69F700" w14:textId="77777777" w:rsidR="003A3398" w:rsidRDefault="003A3398" w:rsidP="002A1F07">
      <w:pPr>
        <w:rPr>
          <w:b/>
          <w:bCs/>
          <w:sz w:val="22"/>
          <w:szCs w:val="22"/>
        </w:rPr>
      </w:pPr>
    </w:p>
    <w:p w14:paraId="0FE9C14F" w14:textId="77777777" w:rsidR="003A3398" w:rsidRDefault="003A3398" w:rsidP="002A1F07">
      <w:pPr>
        <w:rPr>
          <w:b/>
          <w:bCs/>
          <w:sz w:val="22"/>
          <w:szCs w:val="22"/>
        </w:rPr>
      </w:pPr>
    </w:p>
    <w:p w14:paraId="29B2CD2F" w14:textId="77777777" w:rsidR="003A3398" w:rsidRDefault="003A3398" w:rsidP="002A1F07">
      <w:pPr>
        <w:rPr>
          <w:b/>
          <w:bCs/>
          <w:sz w:val="22"/>
          <w:szCs w:val="22"/>
        </w:rPr>
      </w:pPr>
    </w:p>
    <w:p w14:paraId="14152D2E" w14:textId="77777777" w:rsidR="003A3398" w:rsidRDefault="003A3398" w:rsidP="002A1F07">
      <w:pPr>
        <w:rPr>
          <w:b/>
          <w:bCs/>
          <w:sz w:val="22"/>
          <w:szCs w:val="22"/>
        </w:rPr>
      </w:pPr>
    </w:p>
    <w:p w14:paraId="5284BCA7" w14:textId="77777777" w:rsidR="003A3398" w:rsidRDefault="003A3398" w:rsidP="002A1F07">
      <w:pPr>
        <w:rPr>
          <w:b/>
          <w:bCs/>
          <w:sz w:val="22"/>
          <w:szCs w:val="22"/>
        </w:rPr>
      </w:pPr>
    </w:p>
    <w:p w14:paraId="267F0DDF" w14:textId="77777777" w:rsidR="003A3398" w:rsidRDefault="003A3398" w:rsidP="002A1F07">
      <w:pPr>
        <w:rPr>
          <w:b/>
          <w:bCs/>
          <w:sz w:val="22"/>
          <w:szCs w:val="22"/>
        </w:rPr>
      </w:pPr>
    </w:p>
    <w:p w14:paraId="0FC52485" w14:textId="77777777" w:rsidR="003A3398" w:rsidRDefault="003A3398" w:rsidP="002A1F07">
      <w:pPr>
        <w:rPr>
          <w:b/>
          <w:bCs/>
          <w:sz w:val="22"/>
          <w:szCs w:val="22"/>
        </w:rPr>
      </w:pPr>
    </w:p>
    <w:p w14:paraId="19DE20AD" w14:textId="77777777" w:rsidR="003A3398" w:rsidRDefault="003A3398" w:rsidP="002A1F07">
      <w:pPr>
        <w:rPr>
          <w:b/>
          <w:bCs/>
          <w:sz w:val="22"/>
          <w:szCs w:val="22"/>
        </w:rPr>
      </w:pPr>
    </w:p>
    <w:p w14:paraId="2FABA3A6" w14:textId="323E8487" w:rsidR="0934D5A9" w:rsidRDefault="0934D5A9" w:rsidP="0934D5A9">
      <w:pPr>
        <w:rPr>
          <w:b/>
          <w:bCs/>
          <w:sz w:val="22"/>
          <w:szCs w:val="22"/>
        </w:rPr>
      </w:pPr>
    </w:p>
    <w:p w14:paraId="189CC7BF" w14:textId="1916C707" w:rsidR="002A1F07" w:rsidRPr="002A1F07" w:rsidRDefault="002A1F07" w:rsidP="002A1F07">
      <w:pPr>
        <w:rPr>
          <w:sz w:val="22"/>
          <w:szCs w:val="22"/>
        </w:rPr>
      </w:pPr>
      <w:r w:rsidRPr="002A1F07">
        <w:rPr>
          <w:b/>
          <w:bCs/>
          <w:sz w:val="22"/>
          <w:szCs w:val="22"/>
        </w:rPr>
        <w:t>SECTION 2 –</w:t>
      </w:r>
      <w:r w:rsidRPr="002A1F07">
        <w:rPr>
          <w:sz w:val="22"/>
          <w:szCs w:val="22"/>
        </w:rPr>
        <w:t> </w:t>
      </w:r>
      <w:r w:rsidRPr="002A1F07">
        <w:rPr>
          <w:b/>
          <w:bCs/>
          <w:sz w:val="22"/>
          <w:szCs w:val="22"/>
        </w:rPr>
        <w:t>Weekly attendance and claim details (converted to term time only for stretched funding where applicable). </w:t>
      </w:r>
      <w:r w:rsidRPr="002A1F07">
        <w:rPr>
          <w:sz w:val="22"/>
          <w:szCs w:val="22"/>
        </w:rPr>
        <w:t> </w:t>
      </w:r>
    </w:p>
    <w:tbl>
      <w:tblPr>
        <w:tblW w:w="8875" w:type="dxa"/>
        <w:tblInd w:w="13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64"/>
        <w:gridCol w:w="2855"/>
        <w:gridCol w:w="3556"/>
      </w:tblGrid>
      <w:tr w:rsidR="002A1F07" w:rsidRPr="002A1F07" w14:paraId="29FD8F51" w14:textId="77777777" w:rsidTr="00ED247B">
        <w:trPr>
          <w:trHeight w:val="300"/>
        </w:trPr>
        <w:tc>
          <w:tcPr>
            <w:tcW w:w="8875" w:type="dxa"/>
            <w:gridSpan w:val="3"/>
            <w:tcBorders>
              <w:top w:val="single" w:sz="6" w:space="0" w:color="auto"/>
              <w:left w:val="single" w:sz="6" w:space="0" w:color="auto"/>
              <w:bottom w:val="single" w:sz="6" w:space="0" w:color="auto"/>
              <w:right w:val="single" w:sz="6" w:space="0" w:color="auto"/>
            </w:tcBorders>
            <w:hideMark/>
          </w:tcPr>
          <w:p w14:paraId="51A7B5FD" w14:textId="77777777" w:rsidR="002A1F07" w:rsidRPr="002A1F07" w:rsidRDefault="002A1F07" w:rsidP="002A1F07">
            <w:pPr>
              <w:rPr>
                <w:sz w:val="22"/>
                <w:szCs w:val="22"/>
              </w:rPr>
            </w:pPr>
            <w:r w:rsidRPr="002A1F07">
              <w:rPr>
                <w:b/>
                <w:bCs/>
                <w:sz w:val="22"/>
                <w:szCs w:val="22"/>
              </w:rPr>
              <w:t>Non funded additional hours, consumable/activities, and any other charges</w:t>
            </w:r>
            <w:r w:rsidRPr="002A1F07">
              <w:rPr>
                <w:sz w:val="22"/>
                <w:szCs w:val="22"/>
              </w:rPr>
              <w:t> </w:t>
            </w:r>
          </w:p>
        </w:tc>
      </w:tr>
      <w:tr w:rsidR="002A1F07" w:rsidRPr="002A1F07" w14:paraId="07534E39" w14:textId="77777777" w:rsidTr="00ED247B">
        <w:trPr>
          <w:trHeight w:val="300"/>
        </w:trPr>
        <w:tc>
          <w:tcPr>
            <w:tcW w:w="2464" w:type="dxa"/>
            <w:tcBorders>
              <w:top w:val="single" w:sz="6" w:space="0" w:color="auto"/>
              <w:left w:val="single" w:sz="6" w:space="0" w:color="auto"/>
              <w:bottom w:val="single" w:sz="6" w:space="0" w:color="auto"/>
              <w:right w:val="single" w:sz="6" w:space="0" w:color="auto"/>
            </w:tcBorders>
            <w:shd w:val="clear" w:color="auto" w:fill="D9D9D9"/>
            <w:hideMark/>
          </w:tcPr>
          <w:p w14:paraId="7F6FD92F" w14:textId="77777777" w:rsidR="002A1F07" w:rsidRPr="002A1F07" w:rsidRDefault="002A1F07" w:rsidP="002A1F07">
            <w:pPr>
              <w:rPr>
                <w:sz w:val="22"/>
                <w:szCs w:val="22"/>
              </w:rPr>
            </w:pPr>
            <w:r w:rsidRPr="002A1F07">
              <w:rPr>
                <w:sz w:val="22"/>
                <w:szCs w:val="22"/>
              </w:rPr>
              <w:t> </w:t>
            </w:r>
          </w:p>
        </w:tc>
        <w:tc>
          <w:tcPr>
            <w:tcW w:w="2855" w:type="dxa"/>
            <w:tcBorders>
              <w:top w:val="single" w:sz="6" w:space="0" w:color="auto"/>
              <w:left w:val="single" w:sz="6" w:space="0" w:color="auto"/>
              <w:bottom w:val="single" w:sz="6" w:space="0" w:color="auto"/>
              <w:right w:val="single" w:sz="6" w:space="0" w:color="auto"/>
            </w:tcBorders>
            <w:shd w:val="clear" w:color="auto" w:fill="D9D9D9"/>
            <w:hideMark/>
          </w:tcPr>
          <w:p w14:paraId="00EBDA36" w14:textId="5BFA5246" w:rsidR="002A1F07" w:rsidRPr="002A1F07" w:rsidRDefault="002A1F07" w:rsidP="002A1F07">
            <w:pPr>
              <w:rPr>
                <w:sz w:val="22"/>
                <w:szCs w:val="22"/>
              </w:rPr>
            </w:pPr>
            <w:r w:rsidRPr="002A1F07">
              <w:rPr>
                <w:b/>
                <w:bCs/>
                <w:sz w:val="22"/>
                <w:szCs w:val="22"/>
              </w:rPr>
              <w:t>Has your provider confirmed charges payable by you  </w:t>
            </w:r>
            <w:r w:rsidR="00CA1D72">
              <w:rPr>
                <w:b/>
                <w:bCs/>
                <w:sz w:val="22"/>
                <w:szCs w:val="22"/>
              </w:rPr>
              <w:t>(</w:t>
            </w:r>
            <w:r w:rsidRPr="002A1F07">
              <w:rPr>
                <w:b/>
                <w:bCs/>
                <w:sz w:val="22"/>
                <w:szCs w:val="22"/>
              </w:rPr>
              <w:t>Please tick where applicable</w:t>
            </w:r>
            <w:r w:rsidR="00CA1D72">
              <w:rPr>
                <w:b/>
                <w:bCs/>
                <w:sz w:val="22"/>
                <w:szCs w:val="22"/>
              </w:rPr>
              <w:t>)</w:t>
            </w:r>
          </w:p>
        </w:tc>
        <w:tc>
          <w:tcPr>
            <w:tcW w:w="3556" w:type="dxa"/>
            <w:tcBorders>
              <w:top w:val="single" w:sz="6" w:space="0" w:color="auto"/>
              <w:left w:val="single" w:sz="6" w:space="0" w:color="auto"/>
              <w:bottom w:val="single" w:sz="6" w:space="0" w:color="auto"/>
              <w:right w:val="single" w:sz="6" w:space="0" w:color="auto"/>
            </w:tcBorders>
            <w:shd w:val="clear" w:color="auto" w:fill="D9D9D9"/>
            <w:hideMark/>
          </w:tcPr>
          <w:p w14:paraId="731F0016" w14:textId="08B8BD9E" w:rsidR="002A1F07" w:rsidRPr="002A1F07" w:rsidRDefault="002A1F07" w:rsidP="002A1F07">
            <w:pPr>
              <w:rPr>
                <w:sz w:val="22"/>
                <w:szCs w:val="22"/>
              </w:rPr>
            </w:pPr>
            <w:r w:rsidRPr="002A1F07">
              <w:rPr>
                <w:b/>
                <w:bCs/>
                <w:sz w:val="22"/>
                <w:szCs w:val="22"/>
              </w:rPr>
              <w:t>Have you been made aware that you can opt out of paying for the chargeable extras below. </w:t>
            </w:r>
            <w:r w:rsidR="00CA1D72">
              <w:rPr>
                <w:b/>
                <w:bCs/>
                <w:sz w:val="22"/>
                <w:szCs w:val="22"/>
              </w:rPr>
              <w:t>(</w:t>
            </w:r>
            <w:r w:rsidRPr="002A1F07">
              <w:rPr>
                <w:b/>
                <w:bCs/>
                <w:sz w:val="22"/>
                <w:szCs w:val="22"/>
              </w:rPr>
              <w:t>Please tick where applicable</w:t>
            </w:r>
            <w:r w:rsidR="00CA1D72">
              <w:rPr>
                <w:b/>
                <w:bCs/>
                <w:sz w:val="22"/>
                <w:szCs w:val="22"/>
              </w:rPr>
              <w:t>)</w:t>
            </w:r>
          </w:p>
        </w:tc>
      </w:tr>
      <w:tr w:rsidR="002A1F07" w:rsidRPr="002A1F07" w14:paraId="1D1C97B6" w14:textId="77777777" w:rsidTr="00ED247B">
        <w:trPr>
          <w:trHeight w:val="300"/>
        </w:trPr>
        <w:tc>
          <w:tcPr>
            <w:tcW w:w="2464" w:type="dxa"/>
            <w:tcBorders>
              <w:top w:val="single" w:sz="6" w:space="0" w:color="auto"/>
              <w:left w:val="single" w:sz="6" w:space="0" w:color="auto"/>
              <w:bottom w:val="single" w:sz="6" w:space="0" w:color="auto"/>
              <w:right w:val="single" w:sz="6" w:space="0" w:color="auto"/>
            </w:tcBorders>
            <w:shd w:val="clear" w:color="auto" w:fill="D9D9D9"/>
            <w:hideMark/>
          </w:tcPr>
          <w:p w14:paraId="21EC93E3" w14:textId="77777777" w:rsidR="002A1F07" w:rsidRPr="002A1F07" w:rsidRDefault="002A1F07" w:rsidP="002A1F07">
            <w:pPr>
              <w:rPr>
                <w:sz w:val="22"/>
                <w:szCs w:val="22"/>
              </w:rPr>
            </w:pPr>
            <w:r w:rsidRPr="002A1F07">
              <w:rPr>
                <w:b/>
                <w:bCs/>
                <w:sz w:val="22"/>
                <w:szCs w:val="22"/>
              </w:rPr>
              <w:t>Non-funded hours</w:t>
            </w:r>
            <w:r w:rsidRPr="002A1F07">
              <w:rPr>
                <w:sz w:val="22"/>
                <w:szCs w:val="22"/>
              </w:rPr>
              <w:t> </w:t>
            </w:r>
          </w:p>
        </w:tc>
        <w:tc>
          <w:tcPr>
            <w:tcW w:w="2855" w:type="dxa"/>
            <w:tcBorders>
              <w:top w:val="single" w:sz="6" w:space="0" w:color="auto"/>
              <w:left w:val="single" w:sz="6" w:space="0" w:color="auto"/>
              <w:bottom w:val="single" w:sz="6" w:space="0" w:color="auto"/>
              <w:right w:val="single" w:sz="6" w:space="0" w:color="auto"/>
            </w:tcBorders>
            <w:hideMark/>
          </w:tcPr>
          <w:p w14:paraId="0BF22144" w14:textId="77777777" w:rsidR="002A1F07" w:rsidRPr="002A1F07" w:rsidRDefault="002A1F07" w:rsidP="002A1F07">
            <w:pPr>
              <w:rPr>
                <w:sz w:val="22"/>
                <w:szCs w:val="22"/>
              </w:rPr>
            </w:pPr>
            <w:r w:rsidRPr="002A1F07">
              <w:rPr>
                <w:sz w:val="22"/>
                <w:szCs w:val="22"/>
              </w:rPr>
              <w:t> </w:t>
            </w:r>
          </w:p>
        </w:tc>
        <w:tc>
          <w:tcPr>
            <w:tcW w:w="3556" w:type="dxa"/>
            <w:tcBorders>
              <w:top w:val="single" w:sz="6" w:space="0" w:color="auto"/>
              <w:left w:val="single" w:sz="6" w:space="0" w:color="auto"/>
              <w:bottom w:val="single" w:sz="6" w:space="0" w:color="auto"/>
              <w:right w:val="single" w:sz="6" w:space="0" w:color="auto"/>
            </w:tcBorders>
            <w:hideMark/>
          </w:tcPr>
          <w:p w14:paraId="62F2F136" w14:textId="77777777" w:rsidR="002A1F07" w:rsidRPr="002A1F07" w:rsidRDefault="002A1F07" w:rsidP="002A1F07">
            <w:pPr>
              <w:rPr>
                <w:sz w:val="22"/>
                <w:szCs w:val="22"/>
              </w:rPr>
            </w:pPr>
            <w:r w:rsidRPr="002A1F07">
              <w:rPr>
                <w:sz w:val="22"/>
                <w:szCs w:val="22"/>
              </w:rPr>
              <w:t> </w:t>
            </w:r>
          </w:p>
        </w:tc>
      </w:tr>
      <w:tr w:rsidR="002A1F07" w:rsidRPr="002A1F07" w14:paraId="1659E250" w14:textId="77777777" w:rsidTr="00ED247B">
        <w:trPr>
          <w:trHeight w:val="300"/>
        </w:trPr>
        <w:tc>
          <w:tcPr>
            <w:tcW w:w="2464" w:type="dxa"/>
            <w:tcBorders>
              <w:top w:val="single" w:sz="6" w:space="0" w:color="auto"/>
              <w:left w:val="single" w:sz="6" w:space="0" w:color="auto"/>
              <w:bottom w:val="single" w:sz="6" w:space="0" w:color="auto"/>
              <w:right w:val="single" w:sz="6" w:space="0" w:color="auto"/>
            </w:tcBorders>
            <w:shd w:val="clear" w:color="auto" w:fill="D9D9D9"/>
            <w:hideMark/>
          </w:tcPr>
          <w:p w14:paraId="6CF4D497" w14:textId="77777777" w:rsidR="002A1F07" w:rsidRPr="002A1F07" w:rsidRDefault="002A1F07" w:rsidP="002A1F07">
            <w:pPr>
              <w:rPr>
                <w:sz w:val="22"/>
                <w:szCs w:val="22"/>
              </w:rPr>
            </w:pPr>
            <w:r w:rsidRPr="002A1F07">
              <w:rPr>
                <w:b/>
                <w:bCs/>
                <w:sz w:val="22"/>
                <w:szCs w:val="22"/>
              </w:rPr>
              <w:t>Food</w:t>
            </w:r>
            <w:r w:rsidRPr="002A1F07">
              <w:rPr>
                <w:sz w:val="22"/>
                <w:szCs w:val="22"/>
              </w:rPr>
              <w:t> </w:t>
            </w:r>
          </w:p>
        </w:tc>
        <w:tc>
          <w:tcPr>
            <w:tcW w:w="2855" w:type="dxa"/>
            <w:tcBorders>
              <w:top w:val="single" w:sz="6" w:space="0" w:color="auto"/>
              <w:left w:val="single" w:sz="6" w:space="0" w:color="auto"/>
              <w:bottom w:val="single" w:sz="6" w:space="0" w:color="auto"/>
              <w:right w:val="single" w:sz="6" w:space="0" w:color="auto"/>
            </w:tcBorders>
            <w:hideMark/>
          </w:tcPr>
          <w:p w14:paraId="078C9CE5" w14:textId="77777777" w:rsidR="002A1F07" w:rsidRPr="002A1F07" w:rsidRDefault="002A1F07" w:rsidP="002A1F07">
            <w:pPr>
              <w:rPr>
                <w:sz w:val="22"/>
                <w:szCs w:val="22"/>
              </w:rPr>
            </w:pPr>
            <w:r w:rsidRPr="002A1F07">
              <w:rPr>
                <w:sz w:val="22"/>
                <w:szCs w:val="22"/>
              </w:rPr>
              <w:t> </w:t>
            </w:r>
          </w:p>
        </w:tc>
        <w:tc>
          <w:tcPr>
            <w:tcW w:w="3556" w:type="dxa"/>
            <w:tcBorders>
              <w:top w:val="single" w:sz="6" w:space="0" w:color="auto"/>
              <w:left w:val="single" w:sz="6" w:space="0" w:color="auto"/>
              <w:bottom w:val="single" w:sz="6" w:space="0" w:color="auto"/>
              <w:right w:val="single" w:sz="6" w:space="0" w:color="auto"/>
            </w:tcBorders>
            <w:hideMark/>
          </w:tcPr>
          <w:p w14:paraId="386BB05E" w14:textId="77777777" w:rsidR="002A1F07" w:rsidRPr="002A1F07" w:rsidRDefault="002A1F07" w:rsidP="002A1F07">
            <w:pPr>
              <w:rPr>
                <w:sz w:val="22"/>
                <w:szCs w:val="22"/>
              </w:rPr>
            </w:pPr>
            <w:r w:rsidRPr="002A1F07">
              <w:rPr>
                <w:sz w:val="22"/>
                <w:szCs w:val="22"/>
              </w:rPr>
              <w:t> </w:t>
            </w:r>
          </w:p>
        </w:tc>
      </w:tr>
      <w:tr w:rsidR="002A1F07" w:rsidRPr="002A1F07" w14:paraId="0C6D0BB1" w14:textId="77777777" w:rsidTr="00ED247B">
        <w:trPr>
          <w:trHeight w:val="300"/>
        </w:trPr>
        <w:tc>
          <w:tcPr>
            <w:tcW w:w="2464" w:type="dxa"/>
            <w:tcBorders>
              <w:top w:val="single" w:sz="6" w:space="0" w:color="auto"/>
              <w:left w:val="single" w:sz="6" w:space="0" w:color="auto"/>
              <w:bottom w:val="single" w:sz="6" w:space="0" w:color="auto"/>
              <w:right w:val="single" w:sz="6" w:space="0" w:color="auto"/>
            </w:tcBorders>
            <w:shd w:val="clear" w:color="auto" w:fill="D9D9D9"/>
            <w:hideMark/>
          </w:tcPr>
          <w:p w14:paraId="114BDA93" w14:textId="77777777" w:rsidR="002A1F07" w:rsidRPr="002A1F07" w:rsidRDefault="002A1F07" w:rsidP="002A1F07">
            <w:pPr>
              <w:rPr>
                <w:sz w:val="22"/>
                <w:szCs w:val="22"/>
              </w:rPr>
            </w:pPr>
            <w:r w:rsidRPr="002A1F07">
              <w:rPr>
                <w:b/>
                <w:bCs/>
                <w:sz w:val="22"/>
                <w:szCs w:val="22"/>
              </w:rPr>
              <w:t>Consumables</w:t>
            </w:r>
            <w:r w:rsidRPr="002A1F07">
              <w:rPr>
                <w:sz w:val="22"/>
                <w:szCs w:val="22"/>
              </w:rPr>
              <w:t> </w:t>
            </w:r>
          </w:p>
        </w:tc>
        <w:tc>
          <w:tcPr>
            <w:tcW w:w="2855" w:type="dxa"/>
            <w:tcBorders>
              <w:top w:val="single" w:sz="6" w:space="0" w:color="auto"/>
              <w:left w:val="single" w:sz="6" w:space="0" w:color="auto"/>
              <w:bottom w:val="single" w:sz="6" w:space="0" w:color="auto"/>
              <w:right w:val="single" w:sz="6" w:space="0" w:color="auto"/>
            </w:tcBorders>
            <w:hideMark/>
          </w:tcPr>
          <w:p w14:paraId="260D0621" w14:textId="77777777" w:rsidR="002A1F07" w:rsidRPr="002A1F07" w:rsidRDefault="002A1F07" w:rsidP="002A1F07">
            <w:pPr>
              <w:rPr>
                <w:sz w:val="22"/>
                <w:szCs w:val="22"/>
              </w:rPr>
            </w:pPr>
            <w:r w:rsidRPr="002A1F07">
              <w:rPr>
                <w:sz w:val="22"/>
                <w:szCs w:val="22"/>
              </w:rPr>
              <w:t> </w:t>
            </w:r>
          </w:p>
        </w:tc>
        <w:tc>
          <w:tcPr>
            <w:tcW w:w="3556" w:type="dxa"/>
            <w:tcBorders>
              <w:top w:val="single" w:sz="6" w:space="0" w:color="auto"/>
              <w:left w:val="single" w:sz="6" w:space="0" w:color="auto"/>
              <w:bottom w:val="single" w:sz="6" w:space="0" w:color="auto"/>
              <w:right w:val="single" w:sz="6" w:space="0" w:color="auto"/>
            </w:tcBorders>
            <w:hideMark/>
          </w:tcPr>
          <w:p w14:paraId="5CB0F9D3" w14:textId="77777777" w:rsidR="002A1F07" w:rsidRPr="002A1F07" w:rsidRDefault="002A1F07" w:rsidP="002A1F07">
            <w:pPr>
              <w:rPr>
                <w:sz w:val="22"/>
                <w:szCs w:val="22"/>
              </w:rPr>
            </w:pPr>
            <w:r w:rsidRPr="002A1F07">
              <w:rPr>
                <w:sz w:val="22"/>
                <w:szCs w:val="22"/>
              </w:rPr>
              <w:t> </w:t>
            </w:r>
          </w:p>
        </w:tc>
      </w:tr>
      <w:tr w:rsidR="002A1F07" w:rsidRPr="002A1F07" w14:paraId="46C2EE45" w14:textId="77777777" w:rsidTr="00ED247B">
        <w:trPr>
          <w:trHeight w:val="300"/>
        </w:trPr>
        <w:tc>
          <w:tcPr>
            <w:tcW w:w="2464" w:type="dxa"/>
            <w:tcBorders>
              <w:top w:val="single" w:sz="6" w:space="0" w:color="auto"/>
              <w:left w:val="single" w:sz="6" w:space="0" w:color="auto"/>
              <w:bottom w:val="single" w:sz="6" w:space="0" w:color="auto"/>
              <w:right w:val="single" w:sz="6" w:space="0" w:color="auto"/>
            </w:tcBorders>
            <w:shd w:val="clear" w:color="auto" w:fill="D9D9D9"/>
            <w:hideMark/>
          </w:tcPr>
          <w:p w14:paraId="4E663854" w14:textId="77777777" w:rsidR="002A1F07" w:rsidRPr="002A1F07" w:rsidRDefault="002A1F07" w:rsidP="002A1F07">
            <w:pPr>
              <w:rPr>
                <w:sz w:val="22"/>
                <w:szCs w:val="22"/>
              </w:rPr>
            </w:pPr>
            <w:r w:rsidRPr="002A1F07">
              <w:rPr>
                <w:b/>
                <w:bCs/>
                <w:sz w:val="22"/>
                <w:szCs w:val="22"/>
              </w:rPr>
              <w:t>Activities</w:t>
            </w:r>
            <w:r w:rsidRPr="002A1F07">
              <w:rPr>
                <w:sz w:val="22"/>
                <w:szCs w:val="22"/>
              </w:rPr>
              <w:t> </w:t>
            </w:r>
          </w:p>
        </w:tc>
        <w:tc>
          <w:tcPr>
            <w:tcW w:w="2855" w:type="dxa"/>
            <w:tcBorders>
              <w:top w:val="single" w:sz="6" w:space="0" w:color="auto"/>
              <w:left w:val="single" w:sz="6" w:space="0" w:color="auto"/>
              <w:bottom w:val="single" w:sz="6" w:space="0" w:color="auto"/>
              <w:right w:val="single" w:sz="6" w:space="0" w:color="auto"/>
            </w:tcBorders>
            <w:hideMark/>
          </w:tcPr>
          <w:p w14:paraId="428BBCBE" w14:textId="77777777" w:rsidR="002A1F07" w:rsidRPr="002A1F07" w:rsidRDefault="002A1F07" w:rsidP="002A1F07">
            <w:pPr>
              <w:rPr>
                <w:sz w:val="22"/>
                <w:szCs w:val="22"/>
              </w:rPr>
            </w:pPr>
            <w:r w:rsidRPr="002A1F07">
              <w:rPr>
                <w:sz w:val="22"/>
                <w:szCs w:val="22"/>
              </w:rPr>
              <w:t> </w:t>
            </w:r>
          </w:p>
        </w:tc>
        <w:tc>
          <w:tcPr>
            <w:tcW w:w="3556" w:type="dxa"/>
            <w:tcBorders>
              <w:top w:val="single" w:sz="6" w:space="0" w:color="auto"/>
              <w:left w:val="single" w:sz="6" w:space="0" w:color="auto"/>
              <w:bottom w:val="single" w:sz="6" w:space="0" w:color="auto"/>
              <w:right w:val="single" w:sz="6" w:space="0" w:color="auto"/>
            </w:tcBorders>
            <w:hideMark/>
          </w:tcPr>
          <w:p w14:paraId="05D490C8" w14:textId="77777777" w:rsidR="002A1F07" w:rsidRPr="002A1F07" w:rsidRDefault="002A1F07" w:rsidP="002A1F07">
            <w:pPr>
              <w:rPr>
                <w:sz w:val="22"/>
                <w:szCs w:val="22"/>
              </w:rPr>
            </w:pPr>
            <w:r w:rsidRPr="002A1F07">
              <w:rPr>
                <w:sz w:val="22"/>
                <w:szCs w:val="22"/>
              </w:rPr>
              <w:t> </w:t>
            </w:r>
          </w:p>
        </w:tc>
      </w:tr>
      <w:tr w:rsidR="002A1F07" w:rsidRPr="002A1F07" w14:paraId="53FA3144" w14:textId="77777777" w:rsidTr="00ED247B">
        <w:trPr>
          <w:trHeight w:val="300"/>
        </w:trPr>
        <w:tc>
          <w:tcPr>
            <w:tcW w:w="8875" w:type="dxa"/>
            <w:gridSpan w:val="3"/>
            <w:tcBorders>
              <w:top w:val="single" w:sz="6" w:space="0" w:color="auto"/>
              <w:left w:val="single" w:sz="6" w:space="0" w:color="auto"/>
              <w:bottom w:val="single" w:sz="6" w:space="0" w:color="auto"/>
              <w:right w:val="single" w:sz="6" w:space="0" w:color="auto"/>
            </w:tcBorders>
            <w:shd w:val="clear" w:color="auto" w:fill="D9D9D9"/>
            <w:hideMark/>
          </w:tcPr>
          <w:p w14:paraId="12D6C2C1" w14:textId="77777777" w:rsidR="002A1F07" w:rsidRPr="002A1F07" w:rsidRDefault="002A1F07" w:rsidP="002A1F07">
            <w:pPr>
              <w:rPr>
                <w:sz w:val="20"/>
                <w:szCs w:val="20"/>
              </w:rPr>
            </w:pPr>
            <w:r w:rsidRPr="002A1F07">
              <w:rPr>
                <w:b/>
                <w:bCs/>
                <w:sz w:val="20"/>
                <w:szCs w:val="20"/>
              </w:rPr>
              <w:t>2-year-olds receiving both 15 hours Working Parent Entitlement and 15 hours Disadvantaged Entitlement</w:t>
            </w:r>
            <w:r w:rsidRPr="002A1F07">
              <w:rPr>
                <w:sz w:val="20"/>
                <w:szCs w:val="20"/>
              </w:rPr>
              <w:t> </w:t>
            </w:r>
          </w:p>
        </w:tc>
      </w:tr>
      <w:tr w:rsidR="002A1F07" w:rsidRPr="002A1F07" w14:paraId="1BB5B3A0" w14:textId="77777777" w:rsidTr="00ED247B">
        <w:trPr>
          <w:trHeight w:val="300"/>
        </w:trPr>
        <w:tc>
          <w:tcPr>
            <w:tcW w:w="8875" w:type="dxa"/>
            <w:gridSpan w:val="3"/>
            <w:tcBorders>
              <w:top w:val="single" w:sz="6" w:space="0" w:color="auto"/>
              <w:left w:val="single" w:sz="6" w:space="0" w:color="auto"/>
              <w:bottom w:val="single" w:sz="6" w:space="0" w:color="auto"/>
              <w:right w:val="single" w:sz="6" w:space="0" w:color="auto"/>
            </w:tcBorders>
            <w:shd w:val="clear" w:color="auto" w:fill="D9D9D9"/>
            <w:hideMark/>
          </w:tcPr>
          <w:p w14:paraId="4040DEA9" w14:textId="77777777" w:rsidR="002A1F07" w:rsidRPr="002A1F07" w:rsidRDefault="002A1F07" w:rsidP="002A1F07">
            <w:pPr>
              <w:rPr>
                <w:sz w:val="20"/>
                <w:szCs w:val="20"/>
              </w:rPr>
            </w:pPr>
            <w:r w:rsidRPr="002A1F07">
              <w:rPr>
                <w:sz w:val="20"/>
                <w:szCs w:val="20"/>
              </w:rPr>
              <w:t>2-year-olds eligible for </w:t>
            </w:r>
            <w:r w:rsidRPr="002A1F07">
              <w:rPr>
                <w:b/>
                <w:bCs/>
                <w:sz w:val="20"/>
                <w:szCs w:val="20"/>
              </w:rPr>
              <w:t>both</w:t>
            </w:r>
            <w:r w:rsidRPr="002A1F07">
              <w:rPr>
                <w:sz w:val="20"/>
                <w:szCs w:val="20"/>
              </w:rPr>
              <w:t> 15 hours Working Parent Entitlement </w:t>
            </w:r>
            <w:r w:rsidRPr="002A1F07">
              <w:rPr>
                <w:b/>
                <w:bCs/>
                <w:sz w:val="20"/>
                <w:szCs w:val="20"/>
              </w:rPr>
              <w:t>and</w:t>
            </w:r>
            <w:r w:rsidRPr="002A1F07">
              <w:rPr>
                <w:sz w:val="20"/>
                <w:szCs w:val="20"/>
              </w:rPr>
              <w:t> 15 hours Disadvantaged Entitlement who split their child’s provision between providers, please state below at which provider you wish to claim the Disadvantaged Entitlement, and which provider you wish to claim the Working Parent Entitlement.  </w:t>
            </w:r>
          </w:p>
          <w:p w14:paraId="13AAD4E3" w14:textId="77777777" w:rsidR="002A1F07" w:rsidRPr="002A1F07" w:rsidRDefault="002A1F07" w:rsidP="002A1F07">
            <w:pPr>
              <w:rPr>
                <w:sz w:val="20"/>
                <w:szCs w:val="20"/>
              </w:rPr>
            </w:pPr>
            <w:r w:rsidRPr="002A1F07">
              <w:rPr>
                <w:b/>
                <w:bCs/>
                <w:sz w:val="20"/>
                <w:szCs w:val="20"/>
              </w:rPr>
              <w:t>Please note</w:t>
            </w:r>
            <w:r w:rsidRPr="002A1F07">
              <w:rPr>
                <w:sz w:val="20"/>
                <w:szCs w:val="20"/>
              </w:rPr>
              <w:t> that if a parent ceases to meet the eligibility criteria for the Working Parent Entitlement, the parent may, at that point, choose which provider where they will continue to take up any funded hours they remain eligible for. Where claims are made for 30 hours Working Parent Entitlement, and the local authority has a record of Disadvantaged Entitlement, then the local authority has a duty to account for any hours available under the Disadvantaged Entitlement and will contact the provider to inform them of how this should be recorded. </w:t>
            </w:r>
          </w:p>
        </w:tc>
      </w:tr>
      <w:tr w:rsidR="002A1F07" w:rsidRPr="002A1F07" w14:paraId="211A68CD" w14:textId="77777777" w:rsidTr="00ED247B">
        <w:trPr>
          <w:trHeight w:val="300"/>
        </w:trPr>
        <w:tc>
          <w:tcPr>
            <w:tcW w:w="2464" w:type="dxa"/>
            <w:tcBorders>
              <w:top w:val="single" w:sz="6" w:space="0" w:color="auto"/>
              <w:left w:val="single" w:sz="6" w:space="0" w:color="auto"/>
              <w:bottom w:val="single" w:sz="6" w:space="0" w:color="auto"/>
              <w:right w:val="single" w:sz="6" w:space="0" w:color="auto"/>
            </w:tcBorders>
            <w:shd w:val="clear" w:color="auto" w:fill="D9D9D9"/>
            <w:hideMark/>
          </w:tcPr>
          <w:p w14:paraId="24B8CC94" w14:textId="77777777" w:rsidR="002A1F07" w:rsidRPr="002A1F07" w:rsidRDefault="002A1F07" w:rsidP="002A1F07">
            <w:pPr>
              <w:rPr>
                <w:sz w:val="20"/>
                <w:szCs w:val="20"/>
              </w:rPr>
            </w:pPr>
            <w:r w:rsidRPr="002A1F07">
              <w:rPr>
                <w:b/>
                <w:bCs/>
                <w:sz w:val="20"/>
                <w:szCs w:val="20"/>
              </w:rPr>
              <w:t>Name of Provider to claim Working Parent entitlement</w:t>
            </w:r>
            <w:r w:rsidRPr="002A1F07">
              <w:rPr>
                <w:sz w:val="20"/>
                <w:szCs w:val="20"/>
              </w:rPr>
              <w:t> </w:t>
            </w:r>
          </w:p>
        </w:tc>
        <w:tc>
          <w:tcPr>
            <w:tcW w:w="6411" w:type="dxa"/>
            <w:gridSpan w:val="2"/>
            <w:tcBorders>
              <w:top w:val="single" w:sz="6" w:space="0" w:color="auto"/>
              <w:left w:val="single" w:sz="6" w:space="0" w:color="auto"/>
              <w:bottom w:val="single" w:sz="6" w:space="0" w:color="auto"/>
              <w:right w:val="single" w:sz="6" w:space="0" w:color="auto"/>
            </w:tcBorders>
            <w:hideMark/>
          </w:tcPr>
          <w:p w14:paraId="608D203B" w14:textId="77777777" w:rsidR="002A1F07" w:rsidRPr="002A1F07" w:rsidRDefault="002A1F07" w:rsidP="002A1F07">
            <w:pPr>
              <w:rPr>
                <w:sz w:val="20"/>
                <w:szCs w:val="20"/>
              </w:rPr>
            </w:pPr>
            <w:r w:rsidRPr="002A1F07">
              <w:rPr>
                <w:sz w:val="20"/>
                <w:szCs w:val="20"/>
              </w:rPr>
              <w:t> </w:t>
            </w:r>
          </w:p>
        </w:tc>
      </w:tr>
      <w:tr w:rsidR="002A1F07" w:rsidRPr="002A1F07" w14:paraId="5B7BE1A2" w14:textId="77777777" w:rsidTr="00ED247B">
        <w:trPr>
          <w:trHeight w:val="640"/>
        </w:trPr>
        <w:tc>
          <w:tcPr>
            <w:tcW w:w="2464" w:type="dxa"/>
            <w:tcBorders>
              <w:top w:val="single" w:sz="6" w:space="0" w:color="auto"/>
              <w:left w:val="single" w:sz="6" w:space="0" w:color="auto"/>
              <w:bottom w:val="single" w:sz="6" w:space="0" w:color="auto"/>
              <w:right w:val="single" w:sz="6" w:space="0" w:color="auto"/>
            </w:tcBorders>
            <w:shd w:val="clear" w:color="auto" w:fill="D9D9D9"/>
            <w:hideMark/>
          </w:tcPr>
          <w:p w14:paraId="0D33537F" w14:textId="77777777" w:rsidR="002A1F07" w:rsidRPr="002A1F07" w:rsidRDefault="002A1F07" w:rsidP="002A1F07">
            <w:pPr>
              <w:rPr>
                <w:sz w:val="20"/>
                <w:szCs w:val="20"/>
              </w:rPr>
            </w:pPr>
            <w:r w:rsidRPr="002A1F07">
              <w:rPr>
                <w:b/>
                <w:bCs/>
                <w:sz w:val="20"/>
                <w:szCs w:val="20"/>
              </w:rPr>
              <w:t>Name of Provider to claim Disadvantaged entitlement </w:t>
            </w:r>
            <w:r w:rsidRPr="002A1F07">
              <w:rPr>
                <w:sz w:val="20"/>
                <w:szCs w:val="20"/>
              </w:rPr>
              <w:t> </w:t>
            </w:r>
          </w:p>
        </w:tc>
        <w:tc>
          <w:tcPr>
            <w:tcW w:w="6411" w:type="dxa"/>
            <w:gridSpan w:val="2"/>
            <w:tcBorders>
              <w:top w:val="single" w:sz="6" w:space="0" w:color="auto"/>
              <w:left w:val="single" w:sz="6" w:space="0" w:color="auto"/>
              <w:bottom w:val="single" w:sz="6" w:space="0" w:color="auto"/>
              <w:right w:val="single" w:sz="6" w:space="0" w:color="auto"/>
            </w:tcBorders>
            <w:hideMark/>
          </w:tcPr>
          <w:p w14:paraId="0516EC82" w14:textId="77777777" w:rsidR="002A1F07" w:rsidRPr="002A1F07" w:rsidRDefault="002A1F07" w:rsidP="002A1F07">
            <w:pPr>
              <w:rPr>
                <w:sz w:val="20"/>
                <w:szCs w:val="20"/>
              </w:rPr>
            </w:pPr>
            <w:r w:rsidRPr="002A1F07">
              <w:rPr>
                <w:sz w:val="20"/>
                <w:szCs w:val="20"/>
              </w:rPr>
              <w:t> </w:t>
            </w:r>
          </w:p>
        </w:tc>
      </w:tr>
    </w:tbl>
    <w:p w14:paraId="082BAB7D" w14:textId="77777777" w:rsidR="00632BEE" w:rsidRDefault="00632BEE" w:rsidP="002A1F07">
      <w:pPr>
        <w:rPr>
          <w:color w:val="0066FF"/>
          <w:sz w:val="22"/>
          <w:szCs w:val="22"/>
        </w:rPr>
      </w:pPr>
    </w:p>
    <w:p w14:paraId="62866F33" w14:textId="77777777" w:rsidR="003A3398" w:rsidRDefault="003A3398" w:rsidP="002A1F07">
      <w:pPr>
        <w:rPr>
          <w:color w:val="0066FF"/>
          <w:sz w:val="22"/>
          <w:szCs w:val="22"/>
        </w:rPr>
      </w:pPr>
    </w:p>
    <w:p w14:paraId="6BC33229" w14:textId="77777777" w:rsidR="003A3398" w:rsidRDefault="003A3398" w:rsidP="002A1F07">
      <w:pPr>
        <w:rPr>
          <w:color w:val="0066FF"/>
          <w:sz w:val="22"/>
          <w:szCs w:val="22"/>
        </w:rPr>
      </w:pPr>
    </w:p>
    <w:p w14:paraId="4A14B8DA" w14:textId="77777777" w:rsidR="003A3398" w:rsidRDefault="003A3398" w:rsidP="002A1F07">
      <w:pPr>
        <w:rPr>
          <w:color w:val="0066FF"/>
          <w:sz w:val="22"/>
          <w:szCs w:val="22"/>
        </w:rPr>
      </w:pPr>
    </w:p>
    <w:p w14:paraId="7BAB45D7" w14:textId="77777777" w:rsidR="003A3398" w:rsidRDefault="003A3398" w:rsidP="002A1F07">
      <w:pPr>
        <w:rPr>
          <w:color w:val="0066FF"/>
          <w:sz w:val="22"/>
          <w:szCs w:val="22"/>
        </w:rPr>
      </w:pPr>
    </w:p>
    <w:p w14:paraId="35A12A42" w14:textId="18BF8B2A" w:rsidR="0934D5A9" w:rsidRDefault="0934D5A9" w:rsidP="0934D5A9">
      <w:pPr>
        <w:rPr>
          <w:b/>
          <w:bCs/>
          <w:color w:val="0F9ED5" w:themeColor="accent4"/>
          <w:sz w:val="22"/>
          <w:szCs w:val="22"/>
        </w:rPr>
      </w:pPr>
    </w:p>
    <w:p w14:paraId="1DFC4489" w14:textId="0C9CF1B7" w:rsidR="0934D5A9" w:rsidRDefault="0934D5A9" w:rsidP="0934D5A9">
      <w:pPr>
        <w:rPr>
          <w:b/>
          <w:bCs/>
          <w:color w:val="0F9ED5" w:themeColor="accent4"/>
          <w:sz w:val="22"/>
          <w:szCs w:val="22"/>
        </w:rPr>
      </w:pPr>
    </w:p>
    <w:p w14:paraId="371A1385" w14:textId="408DC9DF" w:rsidR="0934D5A9" w:rsidRDefault="0934D5A9" w:rsidP="0934D5A9">
      <w:pPr>
        <w:rPr>
          <w:b/>
          <w:bCs/>
          <w:color w:val="0F9ED5" w:themeColor="accent4"/>
          <w:sz w:val="22"/>
          <w:szCs w:val="22"/>
        </w:rPr>
      </w:pPr>
    </w:p>
    <w:p w14:paraId="6C9BD799" w14:textId="60A3D4E8" w:rsidR="00BF238E" w:rsidRPr="00365AAE" w:rsidRDefault="00BF238E" w:rsidP="002A1F07">
      <w:pPr>
        <w:rPr>
          <w:b/>
          <w:bCs/>
          <w:color w:val="0F9ED5" w:themeColor="accent4"/>
          <w:sz w:val="22"/>
          <w:szCs w:val="22"/>
          <w14:textOutline w14:w="0" w14:cap="flat" w14:cmpd="sng" w14:algn="ctr">
            <w14:noFill/>
            <w14:prstDash w14:val="solid"/>
            <w14:round/>
          </w14:textOutline>
          <w14:props3d w14:extrusionH="57150" w14:contourW="0" w14:prstMaterial="softEdge">
            <w14:bevelT w14:w="25400" w14:h="38100" w14:prst="circle"/>
          </w14:props3d>
        </w:rPr>
      </w:pPr>
      <w:r w:rsidRPr="00365AAE">
        <w:rPr>
          <w:b/>
          <w:color w:val="0F9ED5" w:themeColor="accent4"/>
          <w:sz w:val="22"/>
          <w:szCs w:val="22"/>
          <w14:textOutline w14:w="0" w14:cap="flat" w14:cmpd="sng" w14:algn="ctr">
            <w14:noFill/>
            <w14:prstDash w14:val="solid"/>
            <w14:round/>
          </w14:textOutline>
          <w14:props3d w14:extrusionH="57150" w14:contourW="0" w14:prstMaterial="softEdge">
            <w14:bevelT w14:w="25400" w14:h="38100" w14:prst="circle"/>
          </w14:props3d>
        </w:rPr>
        <w:t xml:space="preserve">Please state on the table below if you would like an </w:t>
      </w:r>
      <w:r w:rsidRPr="00365AAE">
        <w:rPr>
          <w:b/>
          <w:bCs/>
          <w:color w:val="0F9ED5" w:themeColor="accent4"/>
          <w:sz w:val="22"/>
          <w:szCs w:val="22"/>
          <w14:textOutline w14:w="0" w14:cap="flat" w14:cmpd="sng" w14:algn="ctr">
            <w14:noFill/>
            <w14:prstDash w14:val="solid"/>
            <w14:round/>
          </w14:textOutline>
          <w14:props3d w14:extrusionH="57150" w14:contourW="0" w14:prstMaterial="softEdge">
            <w14:bevelT w14:w="25400" w14:h="38100" w14:prst="circle"/>
          </w14:props3d>
        </w:rPr>
        <w:t>AM session 9-12pm, PM session 12-3pm or All Day (9am-3pm)</w:t>
      </w:r>
    </w:p>
    <w:tbl>
      <w:tblPr>
        <w:tblW w:w="9101"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329"/>
        <w:gridCol w:w="1102"/>
        <w:gridCol w:w="1134"/>
        <w:gridCol w:w="1134"/>
        <w:gridCol w:w="1107"/>
        <w:gridCol w:w="1019"/>
        <w:gridCol w:w="1276"/>
      </w:tblGrid>
      <w:tr w:rsidR="00AC5AAD" w:rsidRPr="00632BEE" w14:paraId="7020C2CF" w14:textId="77777777" w:rsidTr="00BF238E">
        <w:trPr>
          <w:trHeight w:val="1378"/>
        </w:trPr>
        <w:tc>
          <w:tcPr>
            <w:tcW w:w="2329" w:type="dxa"/>
            <w:tcBorders>
              <w:top w:val="single" w:sz="6" w:space="0" w:color="auto"/>
              <w:left w:val="single" w:sz="6" w:space="0" w:color="auto"/>
              <w:bottom w:val="single" w:sz="6" w:space="0" w:color="auto"/>
              <w:right w:val="single" w:sz="6" w:space="0" w:color="auto"/>
            </w:tcBorders>
            <w:shd w:val="clear" w:color="auto" w:fill="E7E6E6"/>
            <w:hideMark/>
          </w:tcPr>
          <w:p w14:paraId="276AAB6F" w14:textId="77777777" w:rsidR="00BF238E" w:rsidRPr="002A1F07" w:rsidRDefault="00BF238E" w:rsidP="002A1F07">
            <w:pPr>
              <w:rPr>
                <w:sz w:val="20"/>
                <w:szCs w:val="20"/>
              </w:rPr>
            </w:pPr>
            <w:r w:rsidRPr="002A1F07">
              <w:rPr>
                <w:b/>
                <w:bCs/>
                <w:sz w:val="20"/>
                <w:szCs w:val="20"/>
              </w:rPr>
              <w:t>Enter number of weekly funded hours for this Provider</w:t>
            </w:r>
            <w:r w:rsidRPr="002A1F07">
              <w:rPr>
                <w:sz w:val="20"/>
                <w:szCs w:val="20"/>
              </w:rPr>
              <w:t> </w:t>
            </w:r>
          </w:p>
        </w:tc>
        <w:tc>
          <w:tcPr>
            <w:tcW w:w="1102" w:type="dxa"/>
            <w:tcBorders>
              <w:top w:val="single" w:sz="6" w:space="0" w:color="auto"/>
              <w:left w:val="single" w:sz="6" w:space="0" w:color="auto"/>
              <w:bottom w:val="single" w:sz="6" w:space="0" w:color="auto"/>
              <w:right w:val="single" w:sz="6" w:space="0" w:color="auto"/>
            </w:tcBorders>
            <w:shd w:val="clear" w:color="auto" w:fill="E7E6E6"/>
            <w:hideMark/>
          </w:tcPr>
          <w:p w14:paraId="77ABB56C" w14:textId="77777777" w:rsidR="00BF238E" w:rsidRPr="00632BEE" w:rsidRDefault="00BF238E" w:rsidP="002A1F07">
            <w:pPr>
              <w:rPr>
                <w:b/>
                <w:bCs/>
                <w:sz w:val="20"/>
                <w:szCs w:val="20"/>
              </w:rPr>
            </w:pPr>
            <w:r w:rsidRPr="002A1F07">
              <w:rPr>
                <w:b/>
                <w:bCs/>
                <w:sz w:val="20"/>
                <w:szCs w:val="20"/>
              </w:rPr>
              <w:t>Mon</w:t>
            </w:r>
          </w:p>
          <w:p w14:paraId="06CEEF02" w14:textId="6F52A227" w:rsidR="00BF238E" w:rsidRPr="00632BEE" w:rsidRDefault="00BF238E" w:rsidP="002A1F07">
            <w:pPr>
              <w:rPr>
                <w:sz w:val="20"/>
                <w:szCs w:val="20"/>
              </w:rPr>
            </w:pPr>
          </w:p>
          <w:p w14:paraId="423F8895" w14:textId="54B1F96C" w:rsidR="00BF238E" w:rsidRPr="002A1F07" w:rsidRDefault="00BF238E" w:rsidP="002A1F07">
            <w:pPr>
              <w:rPr>
                <w:sz w:val="20"/>
                <w:szCs w:val="20"/>
              </w:rPr>
            </w:pPr>
            <w:r w:rsidRPr="002A1F07">
              <w:rPr>
                <w:sz w:val="20"/>
                <w:szCs w:val="20"/>
              </w:rPr>
              <w:t> </w:t>
            </w:r>
          </w:p>
        </w:tc>
        <w:tc>
          <w:tcPr>
            <w:tcW w:w="1134" w:type="dxa"/>
            <w:tcBorders>
              <w:top w:val="single" w:sz="6" w:space="0" w:color="auto"/>
              <w:left w:val="single" w:sz="6" w:space="0" w:color="auto"/>
              <w:bottom w:val="single" w:sz="6" w:space="0" w:color="auto"/>
              <w:right w:val="single" w:sz="6" w:space="0" w:color="auto"/>
            </w:tcBorders>
            <w:shd w:val="clear" w:color="auto" w:fill="E7E6E6"/>
            <w:hideMark/>
          </w:tcPr>
          <w:p w14:paraId="1A678C01" w14:textId="77777777" w:rsidR="00BF238E" w:rsidRPr="002A1F07" w:rsidRDefault="00BF238E" w:rsidP="002A1F07">
            <w:pPr>
              <w:rPr>
                <w:sz w:val="20"/>
                <w:szCs w:val="20"/>
              </w:rPr>
            </w:pPr>
            <w:r w:rsidRPr="002A1F07">
              <w:rPr>
                <w:b/>
                <w:bCs/>
                <w:sz w:val="20"/>
                <w:szCs w:val="20"/>
              </w:rPr>
              <w:t>Tue</w:t>
            </w:r>
            <w:r w:rsidRPr="002A1F07">
              <w:rPr>
                <w:sz w:val="20"/>
                <w:szCs w:val="20"/>
              </w:rPr>
              <w:t> </w:t>
            </w:r>
          </w:p>
        </w:tc>
        <w:tc>
          <w:tcPr>
            <w:tcW w:w="1134" w:type="dxa"/>
            <w:tcBorders>
              <w:top w:val="single" w:sz="6" w:space="0" w:color="auto"/>
              <w:left w:val="single" w:sz="6" w:space="0" w:color="auto"/>
              <w:bottom w:val="single" w:sz="6" w:space="0" w:color="auto"/>
              <w:right w:val="single" w:sz="6" w:space="0" w:color="auto"/>
            </w:tcBorders>
            <w:shd w:val="clear" w:color="auto" w:fill="E7E6E6"/>
            <w:hideMark/>
          </w:tcPr>
          <w:p w14:paraId="1172CDF8" w14:textId="77777777" w:rsidR="00BF238E" w:rsidRPr="002A1F07" w:rsidRDefault="00BF238E" w:rsidP="002A1F07">
            <w:pPr>
              <w:rPr>
                <w:sz w:val="20"/>
                <w:szCs w:val="20"/>
              </w:rPr>
            </w:pPr>
            <w:r w:rsidRPr="002A1F07">
              <w:rPr>
                <w:b/>
                <w:bCs/>
                <w:sz w:val="20"/>
                <w:szCs w:val="20"/>
              </w:rPr>
              <w:t>Wed</w:t>
            </w:r>
            <w:r w:rsidRPr="002A1F07">
              <w:rPr>
                <w:sz w:val="20"/>
                <w:szCs w:val="20"/>
              </w:rPr>
              <w:t> </w:t>
            </w:r>
          </w:p>
        </w:tc>
        <w:tc>
          <w:tcPr>
            <w:tcW w:w="1107" w:type="dxa"/>
            <w:tcBorders>
              <w:top w:val="single" w:sz="6" w:space="0" w:color="auto"/>
              <w:left w:val="single" w:sz="6" w:space="0" w:color="auto"/>
              <w:bottom w:val="single" w:sz="6" w:space="0" w:color="auto"/>
              <w:right w:val="single" w:sz="6" w:space="0" w:color="auto"/>
            </w:tcBorders>
            <w:shd w:val="clear" w:color="auto" w:fill="E7E6E6"/>
            <w:hideMark/>
          </w:tcPr>
          <w:p w14:paraId="7C546122" w14:textId="77777777" w:rsidR="00BF238E" w:rsidRPr="002A1F07" w:rsidRDefault="00BF238E" w:rsidP="002A1F07">
            <w:pPr>
              <w:rPr>
                <w:sz w:val="20"/>
                <w:szCs w:val="20"/>
              </w:rPr>
            </w:pPr>
            <w:r w:rsidRPr="002A1F07">
              <w:rPr>
                <w:b/>
                <w:bCs/>
                <w:sz w:val="20"/>
                <w:szCs w:val="20"/>
              </w:rPr>
              <w:t>Thu</w:t>
            </w:r>
            <w:r w:rsidRPr="002A1F07">
              <w:rPr>
                <w:sz w:val="20"/>
                <w:szCs w:val="20"/>
              </w:rPr>
              <w:t> </w:t>
            </w:r>
          </w:p>
        </w:tc>
        <w:tc>
          <w:tcPr>
            <w:tcW w:w="1019" w:type="dxa"/>
            <w:tcBorders>
              <w:top w:val="single" w:sz="6" w:space="0" w:color="auto"/>
              <w:left w:val="single" w:sz="6" w:space="0" w:color="auto"/>
              <w:bottom w:val="single" w:sz="6" w:space="0" w:color="auto"/>
              <w:right w:val="single" w:sz="6" w:space="0" w:color="auto"/>
            </w:tcBorders>
            <w:shd w:val="clear" w:color="auto" w:fill="E7E6E6"/>
            <w:hideMark/>
          </w:tcPr>
          <w:p w14:paraId="4C1F3E7A" w14:textId="77777777" w:rsidR="00BF238E" w:rsidRPr="002A1F07" w:rsidRDefault="00BF238E" w:rsidP="002A1F07">
            <w:pPr>
              <w:rPr>
                <w:sz w:val="20"/>
                <w:szCs w:val="20"/>
              </w:rPr>
            </w:pPr>
            <w:r w:rsidRPr="002A1F07">
              <w:rPr>
                <w:b/>
                <w:bCs/>
                <w:sz w:val="20"/>
                <w:szCs w:val="20"/>
              </w:rPr>
              <w:t>Fri</w:t>
            </w:r>
            <w:r w:rsidRPr="002A1F07">
              <w:rPr>
                <w:sz w:val="20"/>
                <w:szCs w:val="20"/>
              </w:rPr>
              <w:t> </w:t>
            </w:r>
          </w:p>
        </w:tc>
        <w:tc>
          <w:tcPr>
            <w:tcW w:w="1276" w:type="dxa"/>
            <w:tcBorders>
              <w:top w:val="single" w:sz="6" w:space="0" w:color="auto"/>
              <w:left w:val="single" w:sz="6" w:space="0" w:color="auto"/>
              <w:bottom w:val="single" w:sz="6" w:space="0" w:color="auto"/>
              <w:right w:val="single" w:sz="6" w:space="0" w:color="auto"/>
            </w:tcBorders>
            <w:shd w:val="clear" w:color="auto" w:fill="E7E6E6"/>
            <w:hideMark/>
          </w:tcPr>
          <w:p w14:paraId="65ACA22A" w14:textId="4110CEFB" w:rsidR="00BF238E" w:rsidRPr="002A1F07" w:rsidRDefault="00BF238E" w:rsidP="002A1F07">
            <w:pPr>
              <w:rPr>
                <w:b/>
                <w:bCs/>
                <w:sz w:val="20"/>
                <w:szCs w:val="20"/>
              </w:rPr>
            </w:pPr>
            <w:r w:rsidRPr="002A1F07">
              <w:rPr>
                <w:b/>
                <w:bCs/>
                <w:sz w:val="20"/>
                <w:szCs w:val="20"/>
              </w:rPr>
              <w:t>Total</w:t>
            </w:r>
            <w:r w:rsidRPr="00632BEE">
              <w:rPr>
                <w:b/>
                <w:bCs/>
                <w:sz w:val="20"/>
                <w:szCs w:val="20"/>
              </w:rPr>
              <w:t xml:space="preserve"> weekly</w:t>
            </w:r>
            <w:r w:rsidRPr="002A1F07">
              <w:rPr>
                <w:b/>
                <w:bCs/>
                <w:sz w:val="20"/>
                <w:szCs w:val="20"/>
              </w:rPr>
              <w:t> </w:t>
            </w:r>
            <w:r w:rsidRPr="00632BEE">
              <w:rPr>
                <w:b/>
                <w:bCs/>
                <w:sz w:val="20"/>
                <w:szCs w:val="20"/>
              </w:rPr>
              <w:t>hours</w:t>
            </w:r>
          </w:p>
        </w:tc>
      </w:tr>
      <w:tr w:rsidR="00AC5AAD" w:rsidRPr="00632BEE" w14:paraId="0C11591E" w14:textId="77777777" w:rsidTr="00BF238E">
        <w:trPr>
          <w:trHeight w:val="330"/>
        </w:trPr>
        <w:tc>
          <w:tcPr>
            <w:tcW w:w="2329" w:type="dxa"/>
            <w:tcBorders>
              <w:top w:val="single" w:sz="6" w:space="0" w:color="auto"/>
              <w:left w:val="single" w:sz="6" w:space="0" w:color="auto"/>
              <w:bottom w:val="single" w:sz="6" w:space="0" w:color="auto"/>
              <w:right w:val="single" w:sz="6" w:space="0" w:color="auto"/>
            </w:tcBorders>
            <w:shd w:val="clear" w:color="auto" w:fill="E7E6E6"/>
            <w:hideMark/>
          </w:tcPr>
          <w:p w14:paraId="33DE7C2E" w14:textId="057447F7" w:rsidR="00BF238E" w:rsidRPr="002A1F07" w:rsidRDefault="00BF238E" w:rsidP="002A1F07">
            <w:pPr>
              <w:rPr>
                <w:sz w:val="20"/>
                <w:szCs w:val="20"/>
              </w:rPr>
            </w:pPr>
            <w:r w:rsidRPr="002A1F07">
              <w:rPr>
                <w:b/>
                <w:bCs/>
                <w:sz w:val="20"/>
                <w:szCs w:val="20"/>
              </w:rPr>
              <w:t>Funded hours Disadvantaged 2-year-old </w:t>
            </w:r>
            <w:r w:rsidRPr="002A1F07">
              <w:rPr>
                <w:sz w:val="20"/>
                <w:szCs w:val="20"/>
              </w:rPr>
              <w:t> </w:t>
            </w:r>
            <w:r w:rsidRPr="00632BEE">
              <w:rPr>
                <w:sz w:val="20"/>
                <w:szCs w:val="20"/>
              </w:rPr>
              <w:t>(15 hours)</w:t>
            </w:r>
          </w:p>
        </w:tc>
        <w:tc>
          <w:tcPr>
            <w:tcW w:w="1102" w:type="dxa"/>
            <w:tcBorders>
              <w:top w:val="single" w:sz="6" w:space="0" w:color="auto"/>
              <w:left w:val="single" w:sz="6" w:space="0" w:color="auto"/>
              <w:bottom w:val="single" w:sz="6" w:space="0" w:color="auto"/>
              <w:right w:val="single" w:sz="6" w:space="0" w:color="auto"/>
            </w:tcBorders>
            <w:hideMark/>
          </w:tcPr>
          <w:p w14:paraId="794EC9A6" w14:textId="77777777" w:rsidR="00BF238E" w:rsidRPr="002A1F07" w:rsidRDefault="00BF238E" w:rsidP="002A1F07">
            <w:pPr>
              <w:rPr>
                <w:sz w:val="20"/>
                <w:szCs w:val="20"/>
              </w:rPr>
            </w:pPr>
            <w:r w:rsidRPr="002A1F07">
              <w:rPr>
                <w:sz w:val="20"/>
                <w:szCs w:val="20"/>
              </w:rPr>
              <w:t> </w:t>
            </w:r>
          </w:p>
        </w:tc>
        <w:tc>
          <w:tcPr>
            <w:tcW w:w="1134" w:type="dxa"/>
            <w:tcBorders>
              <w:top w:val="single" w:sz="6" w:space="0" w:color="auto"/>
              <w:left w:val="single" w:sz="6" w:space="0" w:color="auto"/>
              <w:bottom w:val="single" w:sz="6" w:space="0" w:color="auto"/>
              <w:right w:val="single" w:sz="6" w:space="0" w:color="auto"/>
            </w:tcBorders>
            <w:hideMark/>
          </w:tcPr>
          <w:p w14:paraId="5E9AD672" w14:textId="77777777" w:rsidR="00BF238E" w:rsidRPr="002A1F07" w:rsidRDefault="00BF238E" w:rsidP="002A1F07">
            <w:pPr>
              <w:rPr>
                <w:sz w:val="20"/>
                <w:szCs w:val="20"/>
              </w:rPr>
            </w:pPr>
            <w:r w:rsidRPr="002A1F07">
              <w:rPr>
                <w:sz w:val="20"/>
                <w:szCs w:val="20"/>
              </w:rPr>
              <w:t> </w:t>
            </w:r>
          </w:p>
        </w:tc>
        <w:tc>
          <w:tcPr>
            <w:tcW w:w="1134" w:type="dxa"/>
            <w:tcBorders>
              <w:top w:val="single" w:sz="6" w:space="0" w:color="auto"/>
              <w:left w:val="single" w:sz="6" w:space="0" w:color="auto"/>
              <w:bottom w:val="single" w:sz="6" w:space="0" w:color="auto"/>
              <w:right w:val="single" w:sz="6" w:space="0" w:color="auto"/>
            </w:tcBorders>
            <w:hideMark/>
          </w:tcPr>
          <w:p w14:paraId="7521B80A" w14:textId="77777777" w:rsidR="00BF238E" w:rsidRPr="002A1F07" w:rsidRDefault="00BF238E" w:rsidP="002A1F07">
            <w:pPr>
              <w:rPr>
                <w:sz w:val="20"/>
                <w:szCs w:val="20"/>
              </w:rPr>
            </w:pPr>
            <w:r w:rsidRPr="002A1F07">
              <w:rPr>
                <w:sz w:val="20"/>
                <w:szCs w:val="20"/>
              </w:rPr>
              <w:t> </w:t>
            </w:r>
          </w:p>
        </w:tc>
        <w:tc>
          <w:tcPr>
            <w:tcW w:w="1107" w:type="dxa"/>
            <w:tcBorders>
              <w:top w:val="single" w:sz="6" w:space="0" w:color="auto"/>
              <w:left w:val="single" w:sz="6" w:space="0" w:color="auto"/>
              <w:bottom w:val="single" w:sz="6" w:space="0" w:color="auto"/>
              <w:right w:val="single" w:sz="6" w:space="0" w:color="auto"/>
            </w:tcBorders>
            <w:hideMark/>
          </w:tcPr>
          <w:p w14:paraId="299E55AA" w14:textId="77777777" w:rsidR="00BF238E" w:rsidRPr="002A1F07" w:rsidRDefault="00BF238E" w:rsidP="002A1F07">
            <w:pPr>
              <w:rPr>
                <w:sz w:val="20"/>
                <w:szCs w:val="20"/>
              </w:rPr>
            </w:pPr>
            <w:r w:rsidRPr="002A1F07">
              <w:rPr>
                <w:sz w:val="20"/>
                <w:szCs w:val="20"/>
              </w:rPr>
              <w:t> </w:t>
            </w:r>
          </w:p>
        </w:tc>
        <w:tc>
          <w:tcPr>
            <w:tcW w:w="1019" w:type="dxa"/>
            <w:tcBorders>
              <w:top w:val="single" w:sz="6" w:space="0" w:color="auto"/>
              <w:left w:val="single" w:sz="6" w:space="0" w:color="auto"/>
              <w:bottom w:val="single" w:sz="6" w:space="0" w:color="auto"/>
              <w:right w:val="single" w:sz="6" w:space="0" w:color="auto"/>
            </w:tcBorders>
            <w:hideMark/>
          </w:tcPr>
          <w:p w14:paraId="3A492251" w14:textId="77777777" w:rsidR="00BF238E" w:rsidRPr="002A1F07" w:rsidRDefault="00BF238E" w:rsidP="002A1F07">
            <w:pPr>
              <w:rPr>
                <w:sz w:val="20"/>
                <w:szCs w:val="20"/>
              </w:rPr>
            </w:pPr>
            <w:r w:rsidRPr="002A1F07">
              <w:rPr>
                <w:sz w:val="20"/>
                <w:szCs w:val="20"/>
              </w:rPr>
              <w:t> </w:t>
            </w:r>
          </w:p>
        </w:tc>
        <w:tc>
          <w:tcPr>
            <w:tcW w:w="1276" w:type="dxa"/>
            <w:tcBorders>
              <w:top w:val="single" w:sz="6" w:space="0" w:color="auto"/>
              <w:left w:val="single" w:sz="6" w:space="0" w:color="auto"/>
              <w:bottom w:val="single" w:sz="6" w:space="0" w:color="auto"/>
              <w:right w:val="single" w:sz="6" w:space="0" w:color="auto"/>
            </w:tcBorders>
            <w:hideMark/>
          </w:tcPr>
          <w:p w14:paraId="22B642D0" w14:textId="77777777" w:rsidR="00BF238E" w:rsidRPr="002A1F07" w:rsidRDefault="00BF238E" w:rsidP="002A1F07">
            <w:pPr>
              <w:rPr>
                <w:sz w:val="20"/>
                <w:szCs w:val="20"/>
              </w:rPr>
            </w:pPr>
            <w:r w:rsidRPr="002A1F07">
              <w:rPr>
                <w:sz w:val="20"/>
                <w:szCs w:val="20"/>
              </w:rPr>
              <w:t> </w:t>
            </w:r>
          </w:p>
        </w:tc>
      </w:tr>
      <w:tr w:rsidR="00AC5AAD" w:rsidRPr="00632BEE" w14:paraId="2C0B4262" w14:textId="77777777" w:rsidTr="00BF238E">
        <w:trPr>
          <w:trHeight w:val="330"/>
        </w:trPr>
        <w:tc>
          <w:tcPr>
            <w:tcW w:w="2329" w:type="dxa"/>
            <w:tcBorders>
              <w:top w:val="single" w:sz="6" w:space="0" w:color="auto"/>
              <w:left w:val="single" w:sz="6" w:space="0" w:color="auto"/>
              <w:bottom w:val="single" w:sz="6" w:space="0" w:color="auto"/>
              <w:right w:val="single" w:sz="6" w:space="0" w:color="auto"/>
            </w:tcBorders>
            <w:shd w:val="clear" w:color="auto" w:fill="E7E6E6"/>
          </w:tcPr>
          <w:p w14:paraId="2B16ADD2" w14:textId="58F3B4B7" w:rsidR="00862CCC" w:rsidRPr="002A1F07" w:rsidRDefault="00862CCC" w:rsidP="00862CCC">
            <w:pPr>
              <w:rPr>
                <w:sz w:val="20"/>
                <w:szCs w:val="20"/>
              </w:rPr>
            </w:pPr>
            <w:r>
              <w:rPr>
                <w:b/>
                <w:bCs/>
                <w:sz w:val="20"/>
                <w:szCs w:val="20"/>
              </w:rPr>
              <w:t>2 Year</w:t>
            </w:r>
            <w:r w:rsidR="00AC5AAD">
              <w:rPr>
                <w:b/>
                <w:bCs/>
                <w:sz w:val="20"/>
                <w:szCs w:val="20"/>
              </w:rPr>
              <w:t xml:space="preserve"> old Working </w:t>
            </w:r>
            <w:r w:rsidRPr="002A1F07">
              <w:rPr>
                <w:b/>
                <w:bCs/>
                <w:sz w:val="20"/>
                <w:szCs w:val="20"/>
              </w:rPr>
              <w:t>Parent hours (if eligible)</w:t>
            </w:r>
            <w:r w:rsidRPr="002A1F07">
              <w:rPr>
                <w:sz w:val="20"/>
                <w:szCs w:val="20"/>
              </w:rPr>
              <w:t> </w:t>
            </w:r>
          </w:p>
          <w:p w14:paraId="3F84D751" w14:textId="2DF585B0" w:rsidR="00862CCC" w:rsidRPr="002A1F07" w:rsidRDefault="00AC5AAD" w:rsidP="00862CCC">
            <w:pPr>
              <w:rPr>
                <w:b/>
                <w:bCs/>
                <w:sz w:val="20"/>
                <w:szCs w:val="20"/>
              </w:rPr>
            </w:pPr>
            <w:r>
              <w:rPr>
                <w:b/>
                <w:bCs/>
                <w:sz w:val="20"/>
                <w:szCs w:val="20"/>
              </w:rPr>
              <w:t>(30 hours)</w:t>
            </w:r>
          </w:p>
        </w:tc>
        <w:tc>
          <w:tcPr>
            <w:tcW w:w="1102" w:type="dxa"/>
            <w:tcBorders>
              <w:top w:val="single" w:sz="6" w:space="0" w:color="auto"/>
              <w:left w:val="single" w:sz="6" w:space="0" w:color="auto"/>
              <w:bottom w:val="single" w:sz="6" w:space="0" w:color="auto"/>
              <w:right w:val="single" w:sz="6" w:space="0" w:color="auto"/>
            </w:tcBorders>
          </w:tcPr>
          <w:p w14:paraId="6645259A" w14:textId="77777777" w:rsidR="00862CCC" w:rsidRPr="002A1F07" w:rsidRDefault="00862CCC" w:rsidP="002A1F07">
            <w:pPr>
              <w:rPr>
                <w:sz w:val="20"/>
                <w:szCs w:val="20"/>
              </w:rPr>
            </w:pPr>
          </w:p>
        </w:tc>
        <w:tc>
          <w:tcPr>
            <w:tcW w:w="1134" w:type="dxa"/>
            <w:tcBorders>
              <w:top w:val="single" w:sz="6" w:space="0" w:color="auto"/>
              <w:left w:val="single" w:sz="6" w:space="0" w:color="auto"/>
              <w:bottom w:val="single" w:sz="6" w:space="0" w:color="auto"/>
              <w:right w:val="single" w:sz="6" w:space="0" w:color="auto"/>
            </w:tcBorders>
          </w:tcPr>
          <w:p w14:paraId="05C0635C" w14:textId="77777777" w:rsidR="00862CCC" w:rsidRPr="002A1F07" w:rsidRDefault="00862CCC" w:rsidP="002A1F07">
            <w:pPr>
              <w:rPr>
                <w:sz w:val="20"/>
                <w:szCs w:val="20"/>
              </w:rPr>
            </w:pPr>
          </w:p>
        </w:tc>
        <w:tc>
          <w:tcPr>
            <w:tcW w:w="1134" w:type="dxa"/>
            <w:tcBorders>
              <w:top w:val="single" w:sz="6" w:space="0" w:color="auto"/>
              <w:left w:val="single" w:sz="6" w:space="0" w:color="auto"/>
              <w:bottom w:val="single" w:sz="6" w:space="0" w:color="auto"/>
              <w:right w:val="single" w:sz="6" w:space="0" w:color="auto"/>
            </w:tcBorders>
          </w:tcPr>
          <w:p w14:paraId="40B06ECE" w14:textId="77777777" w:rsidR="00862CCC" w:rsidRPr="002A1F07" w:rsidRDefault="00862CCC" w:rsidP="002A1F07">
            <w:pPr>
              <w:rPr>
                <w:sz w:val="20"/>
                <w:szCs w:val="20"/>
              </w:rPr>
            </w:pPr>
          </w:p>
        </w:tc>
        <w:tc>
          <w:tcPr>
            <w:tcW w:w="1107" w:type="dxa"/>
            <w:tcBorders>
              <w:top w:val="single" w:sz="6" w:space="0" w:color="auto"/>
              <w:left w:val="single" w:sz="6" w:space="0" w:color="auto"/>
              <w:bottom w:val="single" w:sz="6" w:space="0" w:color="auto"/>
              <w:right w:val="single" w:sz="6" w:space="0" w:color="auto"/>
            </w:tcBorders>
          </w:tcPr>
          <w:p w14:paraId="4B979905" w14:textId="77777777" w:rsidR="00862CCC" w:rsidRPr="002A1F07" w:rsidRDefault="00862CCC" w:rsidP="002A1F07">
            <w:pPr>
              <w:rPr>
                <w:sz w:val="20"/>
                <w:szCs w:val="20"/>
              </w:rPr>
            </w:pPr>
          </w:p>
        </w:tc>
        <w:tc>
          <w:tcPr>
            <w:tcW w:w="1019" w:type="dxa"/>
            <w:tcBorders>
              <w:top w:val="single" w:sz="6" w:space="0" w:color="auto"/>
              <w:left w:val="single" w:sz="6" w:space="0" w:color="auto"/>
              <w:bottom w:val="single" w:sz="6" w:space="0" w:color="auto"/>
              <w:right w:val="single" w:sz="6" w:space="0" w:color="auto"/>
            </w:tcBorders>
          </w:tcPr>
          <w:p w14:paraId="11D639E6" w14:textId="77777777" w:rsidR="00862CCC" w:rsidRPr="002A1F07" w:rsidRDefault="00862CCC" w:rsidP="002A1F07">
            <w:pPr>
              <w:rPr>
                <w:sz w:val="20"/>
                <w:szCs w:val="20"/>
              </w:rPr>
            </w:pPr>
          </w:p>
        </w:tc>
        <w:tc>
          <w:tcPr>
            <w:tcW w:w="1276" w:type="dxa"/>
            <w:tcBorders>
              <w:top w:val="single" w:sz="6" w:space="0" w:color="auto"/>
              <w:left w:val="single" w:sz="6" w:space="0" w:color="auto"/>
              <w:bottom w:val="single" w:sz="6" w:space="0" w:color="auto"/>
              <w:right w:val="single" w:sz="6" w:space="0" w:color="auto"/>
            </w:tcBorders>
          </w:tcPr>
          <w:p w14:paraId="6277E14D" w14:textId="77777777" w:rsidR="00862CCC" w:rsidRPr="002A1F07" w:rsidRDefault="00862CCC" w:rsidP="002A1F07">
            <w:pPr>
              <w:rPr>
                <w:sz w:val="20"/>
                <w:szCs w:val="20"/>
              </w:rPr>
            </w:pPr>
          </w:p>
        </w:tc>
      </w:tr>
      <w:tr w:rsidR="00AC5AAD" w:rsidRPr="00632BEE" w14:paraId="556DFECF" w14:textId="77777777" w:rsidTr="00BF238E">
        <w:trPr>
          <w:trHeight w:val="330"/>
        </w:trPr>
        <w:tc>
          <w:tcPr>
            <w:tcW w:w="2329" w:type="dxa"/>
            <w:tcBorders>
              <w:top w:val="single" w:sz="6" w:space="0" w:color="auto"/>
              <w:left w:val="single" w:sz="6" w:space="0" w:color="auto"/>
              <w:bottom w:val="single" w:sz="6" w:space="0" w:color="auto"/>
              <w:right w:val="single" w:sz="6" w:space="0" w:color="auto"/>
            </w:tcBorders>
            <w:shd w:val="clear" w:color="auto" w:fill="E7E6E6"/>
            <w:hideMark/>
          </w:tcPr>
          <w:p w14:paraId="10948894" w14:textId="706177DF" w:rsidR="00BF238E" w:rsidRPr="002A1F07" w:rsidRDefault="00BF238E" w:rsidP="002A1F07">
            <w:pPr>
              <w:rPr>
                <w:sz w:val="20"/>
                <w:szCs w:val="20"/>
              </w:rPr>
            </w:pPr>
            <w:r w:rsidRPr="002A1F07">
              <w:rPr>
                <w:b/>
                <w:bCs/>
                <w:sz w:val="20"/>
                <w:szCs w:val="20"/>
              </w:rPr>
              <w:t>Funded hours universal 3 &amp; 4-year-old</w:t>
            </w:r>
            <w:r w:rsidRPr="002A1F07">
              <w:rPr>
                <w:sz w:val="20"/>
                <w:szCs w:val="20"/>
              </w:rPr>
              <w:t> </w:t>
            </w:r>
            <w:r w:rsidRPr="00632BEE">
              <w:rPr>
                <w:sz w:val="20"/>
                <w:szCs w:val="20"/>
              </w:rPr>
              <w:t>(All 3 year olds eligible term after 3</w:t>
            </w:r>
            <w:r w:rsidRPr="00632BEE">
              <w:rPr>
                <w:sz w:val="20"/>
                <w:szCs w:val="20"/>
                <w:vertAlign w:val="superscript"/>
              </w:rPr>
              <w:t>rd</w:t>
            </w:r>
            <w:r w:rsidRPr="00632BEE">
              <w:rPr>
                <w:sz w:val="20"/>
                <w:szCs w:val="20"/>
              </w:rPr>
              <w:t xml:space="preserve"> Birthday</w:t>
            </w:r>
            <w:r w:rsidR="00883A51">
              <w:rPr>
                <w:sz w:val="20"/>
                <w:szCs w:val="20"/>
              </w:rPr>
              <w:t xml:space="preserve"> </w:t>
            </w:r>
            <w:r w:rsidR="00FE7D72">
              <w:rPr>
                <w:sz w:val="20"/>
                <w:szCs w:val="20"/>
              </w:rPr>
              <w:t xml:space="preserve"> (</w:t>
            </w:r>
            <w:r w:rsidR="00883A51">
              <w:rPr>
                <w:sz w:val="20"/>
                <w:szCs w:val="20"/>
              </w:rPr>
              <w:t>15 hours)</w:t>
            </w:r>
          </w:p>
        </w:tc>
        <w:tc>
          <w:tcPr>
            <w:tcW w:w="1102" w:type="dxa"/>
            <w:tcBorders>
              <w:top w:val="single" w:sz="6" w:space="0" w:color="auto"/>
              <w:left w:val="single" w:sz="6" w:space="0" w:color="auto"/>
              <w:bottom w:val="single" w:sz="6" w:space="0" w:color="auto"/>
              <w:right w:val="single" w:sz="6" w:space="0" w:color="auto"/>
            </w:tcBorders>
            <w:hideMark/>
          </w:tcPr>
          <w:p w14:paraId="2D483D7B" w14:textId="77777777" w:rsidR="00BF238E" w:rsidRPr="002A1F07" w:rsidRDefault="00BF238E" w:rsidP="002A1F07">
            <w:pPr>
              <w:rPr>
                <w:sz w:val="20"/>
                <w:szCs w:val="20"/>
              </w:rPr>
            </w:pPr>
            <w:r w:rsidRPr="002A1F07">
              <w:rPr>
                <w:sz w:val="20"/>
                <w:szCs w:val="20"/>
              </w:rPr>
              <w:t> </w:t>
            </w:r>
          </w:p>
        </w:tc>
        <w:tc>
          <w:tcPr>
            <w:tcW w:w="1134" w:type="dxa"/>
            <w:tcBorders>
              <w:top w:val="single" w:sz="6" w:space="0" w:color="auto"/>
              <w:left w:val="single" w:sz="6" w:space="0" w:color="auto"/>
              <w:bottom w:val="single" w:sz="6" w:space="0" w:color="auto"/>
              <w:right w:val="single" w:sz="6" w:space="0" w:color="auto"/>
            </w:tcBorders>
            <w:hideMark/>
          </w:tcPr>
          <w:p w14:paraId="476B5580" w14:textId="77777777" w:rsidR="00BF238E" w:rsidRPr="002A1F07" w:rsidRDefault="00BF238E" w:rsidP="002A1F07">
            <w:pPr>
              <w:rPr>
                <w:sz w:val="20"/>
                <w:szCs w:val="20"/>
              </w:rPr>
            </w:pPr>
            <w:r w:rsidRPr="002A1F07">
              <w:rPr>
                <w:sz w:val="20"/>
                <w:szCs w:val="20"/>
              </w:rPr>
              <w:t> </w:t>
            </w:r>
          </w:p>
        </w:tc>
        <w:tc>
          <w:tcPr>
            <w:tcW w:w="1134" w:type="dxa"/>
            <w:tcBorders>
              <w:top w:val="single" w:sz="6" w:space="0" w:color="auto"/>
              <w:left w:val="single" w:sz="6" w:space="0" w:color="auto"/>
              <w:bottom w:val="single" w:sz="6" w:space="0" w:color="auto"/>
              <w:right w:val="single" w:sz="6" w:space="0" w:color="auto"/>
            </w:tcBorders>
            <w:hideMark/>
          </w:tcPr>
          <w:p w14:paraId="7BBBE3B7" w14:textId="77777777" w:rsidR="00BF238E" w:rsidRPr="002A1F07" w:rsidRDefault="00BF238E" w:rsidP="002A1F07">
            <w:pPr>
              <w:rPr>
                <w:sz w:val="20"/>
                <w:szCs w:val="20"/>
              </w:rPr>
            </w:pPr>
            <w:r w:rsidRPr="002A1F07">
              <w:rPr>
                <w:sz w:val="20"/>
                <w:szCs w:val="20"/>
              </w:rPr>
              <w:t> </w:t>
            </w:r>
          </w:p>
        </w:tc>
        <w:tc>
          <w:tcPr>
            <w:tcW w:w="1107" w:type="dxa"/>
            <w:tcBorders>
              <w:top w:val="single" w:sz="6" w:space="0" w:color="auto"/>
              <w:left w:val="single" w:sz="6" w:space="0" w:color="auto"/>
              <w:bottom w:val="single" w:sz="6" w:space="0" w:color="auto"/>
              <w:right w:val="single" w:sz="6" w:space="0" w:color="auto"/>
            </w:tcBorders>
            <w:hideMark/>
          </w:tcPr>
          <w:p w14:paraId="721BE9F9" w14:textId="77777777" w:rsidR="00BF238E" w:rsidRPr="002A1F07" w:rsidRDefault="00BF238E" w:rsidP="002A1F07">
            <w:pPr>
              <w:rPr>
                <w:sz w:val="20"/>
                <w:szCs w:val="20"/>
              </w:rPr>
            </w:pPr>
            <w:r w:rsidRPr="002A1F07">
              <w:rPr>
                <w:sz w:val="20"/>
                <w:szCs w:val="20"/>
              </w:rPr>
              <w:t> </w:t>
            </w:r>
          </w:p>
        </w:tc>
        <w:tc>
          <w:tcPr>
            <w:tcW w:w="1019" w:type="dxa"/>
            <w:tcBorders>
              <w:top w:val="single" w:sz="6" w:space="0" w:color="auto"/>
              <w:left w:val="single" w:sz="6" w:space="0" w:color="auto"/>
              <w:bottom w:val="single" w:sz="6" w:space="0" w:color="auto"/>
              <w:right w:val="single" w:sz="6" w:space="0" w:color="auto"/>
            </w:tcBorders>
            <w:hideMark/>
          </w:tcPr>
          <w:p w14:paraId="33EBF775" w14:textId="77777777" w:rsidR="00BF238E" w:rsidRPr="002A1F07" w:rsidRDefault="00BF238E" w:rsidP="002A1F07">
            <w:pPr>
              <w:rPr>
                <w:sz w:val="20"/>
                <w:szCs w:val="20"/>
              </w:rPr>
            </w:pPr>
            <w:r w:rsidRPr="002A1F07">
              <w:rPr>
                <w:sz w:val="20"/>
                <w:szCs w:val="20"/>
              </w:rPr>
              <w:t> </w:t>
            </w:r>
          </w:p>
        </w:tc>
        <w:tc>
          <w:tcPr>
            <w:tcW w:w="1276" w:type="dxa"/>
            <w:tcBorders>
              <w:top w:val="single" w:sz="6" w:space="0" w:color="auto"/>
              <w:left w:val="single" w:sz="6" w:space="0" w:color="auto"/>
              <w:bottom w:val="single" w:sz="6" w:space="0" w:color="auto"/>
              <w:right w:val="single" w:sz="6" w:space="0" w:color="auto"/>
            </w:tcBorders>
            <w:hideMark/>
          </w:tcPr>
          <w:p w14:paraId="7E812309" w14:textId="77777777" w:rsidR="00BF238E" w:rsidRPr="002A1F07" w:rsidRDefault="00BF238E" w:rsidP="002A1F07">
            <w:pPr>
              <w:rPr>
                <w:sz w:val="20"/>
                <w:szCs w:val="20"/>
              </w:rPr>
            </w:pPr>
            <w:r w:rsidRPr="002A1F07">
              <w:rPr>
                <w:sz w:val="20"/>
                <w:szCs w:val="20"/>
              </w:rPr>
              <w:t> </w:t>
            </w:r>
          </w:p>
        </w:tc>
      </w:tr>
      <w:tr w:rsidR="00AC5AAD" w:rsidRPr="00632BEE" w14:paraId="6BBBC55B" w14:textId="77777777" w:rsidTr="00BF238E">
        <w:trPr>
          <w:trHeight w:val="405"/>
        </w:trPr>
        <w:tc>
          <w:tcPr>
            <w:tcW w:w="2329" w:type="dxa"/>
            <w:tcBorders>
              <w:top w:val="single" w:sz="6" w:space="0" w:color="auto"/>
              <w:left w:val="single" w:sz="6" w:space="0" w:color="auto"/>
              <w:bottom w:val="single" w:sz="6" w:space="0" w:color="auto"/>
              <w:right w:val="single" w:sz="6" w:space="0" w:color="auto"/>
            </w:tcBorders>
            <w:shd w:val="clear" w:color="auto" w:fill="E7E6E6"/>
            <w:hideMark/>
          </w:tcPr>
          <w:p w14:paraId="77D51D78" w14:textId="4AD5EDCE" w:rsidR="00BF238E" w:rsidRPr="002A1F07" w:rsidRDefault="00AC5AAD" w:rsidP="002A1F07">
            <w:pPr>
              <w:rPr>
                <w:sz w:val="20"/>
                <w:szCs w:val="20"/>
              </w:rPr>
            </w:pPr>
            <w:r>
              <w:rPr>
                <w:b/>
                <w:bCs/>
                <w:sz w:val="20"/>
                <w:szCs w:val="20"/>
              </w:rPr>
              <w:t xml:space="preserve">3 Year old Working </w:t>
            </w:r>
            <w:r w:rsidR="00BF238E" w:rsidRPr="002A1F07">
              <w:rPr>
                <w:b/>
                <w:bCs/>
                <w:sz w:val="20"/>
                <w:szCs w:val="20"/>
              </w:rPr>
              <w:t>Parent hours (if eligible)</w:t>
            </w:r>
            <w:r w:rsidR="00BF238E" w:rsidRPr="002A1F07">
              <w:rPr>
                <w:sz w:val="20"/>
                <w:szCs w:val="20"/>
              </w:rPr>
              <w:t> </w:t>
            </w:r>
          </w:p>
          <w:p w14:paraId="45D86F5E" w14:textId="48FD87CE" w:rsidR="00BF238E" w:rsidRPr="00FE7D72" w:rsidRDefault="00AC5AAD" w:rsidP="002A1F07">
            <w:pPr>
              <w:rPr>
                <w:b/>
                <w:bCs/>
                <w:sz w:val="20"/>
                <w:szCs w:val="20"/>
              </w:rPr>
            </w:pPr>
            <w:r>
              <w:rPr>
                <w:b/>
                <w:bCs/>
                <w:sz w:val="20"/>
                <w:szCs w:val="20"/>
              </w:rPr>
              <w:t>(15 hours)</w:t>
            </w:r>
          </w:p>
        </w:tc>
        <w:tc>
          <w:tcPr>
            <w:tcW w:w="1102" w:type="dxa"/>
            <w:tcBorders>
              <w:top w:val="single" w:sz="6" w:space="0" w:color="auto"/>
              <w:left w:val="single" w:sz="6" w:space="0" w:color="auto"/>
              <w:bottom w:val="single" w:sz="6" w:space="0" w:color="auto"/>
              <w:right w:val="single" w:sz="6" w:space="0" w:color="auto"/>
            </w:tcBorders>
            <w:hideMark/>
          </w:tcPr>
          <w:p w14:paraId="1B353CD9" w14:textId="77777777" w:rsidR="00BF238E" w:rsidRPr="002A1F07" w:rsidRDefault="00BF238E" w:rsidP="002A1F07">
            <w:pPr>
              <w:rPr>
                <w:sz w:val="20"/>
                <w:szCs w:val="20"/>
              </w:rPr>
            </w:pPr>
            <w:r w:rsidRPr="002A1F07">
              <w:rPr>
                <w:sz w:val="20"/>
                <w:szCs w:val="20"/>
              </w:rPr>
              <w:t> </w:t>
            </w:r>
          </w:p>
        </w:tc>
        <w:tc>
          <w:tcPr>
            <w:tcW w:w="1134" w:type="dxa"/>
            <w:tcBorders>
              <w:top w:val="single" w:sz="6" w:space="0" w:color="auto"/>
              <w:left w:val="single" w:sz="6" w:space="0" w:color="auto"/>
              <w:bottom w:val="single" w:sz="6" w:space="0" w:color="auto"/>
              <w:right w:val="single" w:sz="6" w:space="0" w:color="auto"/>
            </w:tcBorders>
            <w:hideMark/>
          </w:tcPr>
          <w:p w14:paraId="646C002F" w14:textId="77777777" w:rsidR="00BF238E" w:rsidRPr="002A1F07" w:rsidRDefault="00BF238E" w:rsidP="002A1F07">
            <w:pPr>
              <w:rPr>
                <w:sz w:val="20"/>
                <w:szCs w:val="20"/>
              </w:rPr>
            </w:pPr>
            <w:r w:rsidRPr="002A1F07">
              <w:rPr>
                <w:sz w:val="20"/>
                <w:szCs w:val="20"/>
              </w:rPr>
              <w:t> </w:t>
            </w:r>
          </w:p>
        </w:tc>
        <w:tc>
          <w:tcPr>
            <w:tcW w:w="1134" w:type="dxa"/>
            <w:tcBorders>
              <w:top w:val="single" w:sz="6" w:space="0" w:color="auto"/>
              <w:left w:val="single" w:sz="6" w:space="0" w:color="auto"/>
              <w:bottom w:val="single" w:sz="6" w:space="0" w:color="auto"/>
              <w:right w:val="single" w:sz="6" w:space="0" w:color="auto"/>
            </w:tcBorders>
            <w:hideMark/>
          </w:tcPr>
          <w:p w14:paraId="1E50037D" w14:textId="77777777" w:rsidR="00BF238E" w:rsidRPr="002A1F07" w:rsidRDefault="00BF238E" w:rsidP="002A1F07">
            <w:pPr>
              <w:rPr>
                <w:sz w:val="20"/>
                <w:szCs w:val="20"/>
              </w:rPr>
            </w:pPr>
            <w:r w:rsidRPr="002A1F07">
              <w:rPr>
                <w:sz w:val="20"/>
                <w:szCs w:val="20"/>
              </w:rPr>
              <w:t> </w:t>
            </w:r>
          </w:p>
        </w:tc>
        <w:tc>
          <w:tcPr>
            <w:tcW w:w="1107" w:type="dxa"/>
            <w:tcBorders>
              <w:top w:val="single" w:sz="6" w:space="0" w:color="auto"/>
              <w:left w:val="single" w:sz="6" w:space="0" w:color="auto"/>
              <w:bottom w:val="single" w:sz="6" w:space="0" w:color="auto"/>
              <w:right w:val="single" w:sz="6" w:space="0" w:color="auto"/>
            </w:tcBorders>
            <w:hideMark/>
          </w:tcPr>
          <w:p w14:paraId="7EA281E9" w14:textId="77777777" w:rsidR="00BF238E" w:rsidRPr="002A1F07" w:rsidRDefault="00BF238E" w:rsidP="002A1F07">
            <w:pPr>
              <w:rPr>
                <w:sz w:val="20"/>
                <w:szCs w:val="20"/>
              </w:rPr>
            </w:pPr>
            <w:r w:rsidRPr="002A1F07">
              <w:rPr>
                <w:sz w:val="20"/>
                <w:szCs w:val="20"/>
              </w:rPr>
              <w:t> </w:t>
            </w:r>
          </w:p>
        </w:tc>
        <w:tc>
          <w:tcPr>
            <w:tcW w:w="1019" w:type="dxa"/>
            <w:tcBorders>
              <w:top w:val="single" w:sz="6" w:space="0" w:color="auto"/>
              <w:left w:val="single" w:sz="6" w:space="0" w:color="auto"/>
              <w:bottom w:val="single" w:sz="6" w:space="0" w:color="auto"/>
              <w:right w:val="single" w:sz="6" w:space="0" w:color="auto"/>
            </w:tcBorders>
            <w:hideMark/>
          </w:tcPr>
          <w:p w14:paraId="3B5ECDFE" w14:textId="77777777" w:rsidR="00BF238E" w:rsidRPr="002A1F07" w:rsidRDefault="00BF238E" w:rsidP="002A1F07">
            <w:pPr>
              <w:rPr>
                <w:sz w:val="20"/>
                <w:szCs w:val="20"/>
              </w:rPr>
            </w:pPr>
            <w:r w:rsidRPr="002A1F07">
              <w:rPr>
                <w:sz w:val="20"/>
                <w:szCs w:val="20"/>
              </w:rPr>
              <w:t> </w:t>
            </w:r>
          </w:p>
        </w:tc>
        <w:tc>
          <w:tcPr>
            <w:tcW w:w="1276" w:type="dxa"/>
            <w:tcBorders>
              <w:top w:val="single" w:sz="6" w:space="0" w:color="auto"/>
              <w:left w:val="single" w:sz="6" w:space="0" w:color="auto"/>
              <w:bottom w:val="single" w:sz="6" w:space="0" w:color="auto"/>
              <w:right w:val="single" w:sz="6" w:space="0" w:color="auto"/>
            </w:tcBorders>
            <w:hideMark/>
          </w:tcPr>
          <w:p w14:paraId="3F1156F9" w14:textId="77777777" w:rsidR="00BF238E" w:rsidRPr="002A1F07" w:rsidRDefault="00BF238E" w:rsidP="002A1F07">
            <w:pPr>
              <w:rPr>
                <w:sz w:val="20"/>
                <w:szCs w:val="20"/>
              </w:rPr>
            </w:pPr>
            <w:r w:rsidRPr="002A1F07">
              <w:rPr>
                <w:sz w:val="20"/>
                <w:szCs w:val="20"/>
              </w:rPr>
              <w:t> </w:t>
            </w:r>
          </w:p>
        </w:tc>
      </w:tr>
      <w:tr w:rsidR="00AC5AAD" w:rsidRPr="00632BEE" w14:paraId="21DBB95D" w14:textId="77777777" w:rsidTr="00BF238E">
        <w:trPr>
          <w:trHeight w:val="405"/>
        </w:trPr>
        <w:tc>
          <w:tcPr>
            <w:tcW w:w="2329" w:type="dxa"/>
            <w:tcBorders>
              <w:top w:val="single" w:sz="6" w:space="0" w:color="auto"/>
              <w:left w:val="single" w:sz="6" w:space="0" w:color="auto"/>
              <w:bottom w:val="single" w:sz="6" w:space="0" w:color="auto"/>
              <w:right w:val="single" w:sz="6" w:space="0" w:color="auto"/>
            </w:tcBorders>
            <w:shd w:val="clear" w:color="auto" w:fill="E7E6E6"/>
            <w:hideMark/>
          </w:tcPr>
          <w:p w14:paraId="1D8F1252" w14:textId="77777777" w:rsidR="00BF238E" w:rsidRPr="002A1F07" w:rsidRDefault="00BF238E" w:rsidP="002A1F07">
            <w:pPr>
              <w:rPr>
                <w:sz w:val="20"/>
                <w:szCs w:val="20"/>
              </w:rPr>
            </w:pPr>
            <w:r w:rsidRPr="002A1F07">
              <w:rPr>
                <w:b/>
                <w:bCs/>
                <w:sz w:val="20"/>
                <w:szCs w:val="20"/>
              </w:rPr>
              <w:t>Non-Funded hours (paid for by parent)</w:t>
            </w:r>
            <w:r w:rsidRPr="002A1F07">
              <w:rPr>
                <w:sz w:val="20"/>
                <w:szCs w:val="20"/>
              </w:rPr>
              <w:t> </w:t>
            </w:r>
          </w:p>
        </w:tc>
        <w:tc>
          <w:tcPr>
            <w:tcW w:w="1102" w:type="dxa"/>
            <w:tcBorders>
              <w:top w:val="single" w:sz="6" w:space="0" w:color="auto"/>
              <w:left w:val="single" w:sz="6" w:space="0" w:color="auto"/>
              <w:bottom w:val="single" w:sz="6" w:space="0" w:color="auto"/>
              <w:right w:val="single" w:sz="6" w:space="0" w:color="auto"/>
            </w:tcBorders>
            <w:hideMark/>
          </w:tcPr>
          <w:p w14:paraId="14BE9AC0" w14:textId="77777777" w:rsidR="00BF238E" w:rsidRPr="002A1F07" w:rsidRDefault="00BF238E" w:rsidP="002A1F07">
            <w:pPr>
              <w:rPr>
                <w:sz w:val="20"/>
                <w:szCs w:val="20"/>
              </w:rPr>
            </w:pPr>
            <w:r w:rsidRPr="002A1F07">
              <w:rPr>
                <w:sz w:val="20"/>
                <w:szCs w:val="20"/>
              </w:rPr>
              <w:t> </w:t>
            </w:r>
          </w:p>
        </w:tc>
        <w:tc>
          <w:tcPr>
            <w:tcW w:w="1134" w:type="dxa"/>
            <w:tcBorders>
              <w:top w:val="single" w:sz="6" w:space="0" w:color="auto"/>
              <w:left w:val="single" w:sz="6" w:space="0" w:color="auto"/>
              <w:bottom w:val="single" w:sz="6" w:space="0" w:color="auto"/>
              <w:right w:val="single" w:sz="6" w:space="0" w:color="auto"/>
            </w:tcBorders>
            <w:hideMark/>
          </w:tcPr>
          <w:p w14:paraId="6F436BBF" w14:textId="77777777" w:rsidR="00BF238E" w:rsidRPr="002A1F07" w:rsidRDefault="00BF238E" w:rsidP="002A1F07">
            <w:pPr>
              <w:rPr>
                <w:sz w:val="20"/>
                <w:szCs w:val="20"/>
              </w:rPr>
            </w:pPr>
            <w:r w:rsidRPr="002A1F07">
              <w:rPr>
                <w:sz w:val="20"/>
                <w:szCs w:val="20"/>
              </w:rPr>
              <w:t> </w:t>
            </w:r>
          </w:p>
        </w:tc>
        <w:tc>
          <w:tcPr>
            <w:tcW w:w="1134" w:type="dxa"/>
            <w:tcBorders>
              <w:top w:val="single" w:sz="6" w:space="0" w:color="auto"/>
              <w:left w:val="single" w:sz="6" w:space="0" w:color="auto"/>
              <w:bottom w:val="single" w:sz="6" w:space="0" w:color="auto"/>
              <w:right w:val="single" w:sz="6" w:space="0" w:color="auto"/>
            </w:tcBorders>
            <w:hideMark/>
          </w:tcPr>
          <w:p w14:paraId="088980D7" w14:textId="77777777" w:rsidR="00BF238E" w:rsidRPr="002A1F07" w:rsidRDefault="00BF238E" w:rsidP="002A1F07">
            <w:pPr>
              <w:rPr>
                <w:sz w:val="20"/>
                <w:szCs w:val="20"/>
              </w:rPr>
            </w:pPr>
            <w:r w:rsidRPr="002A1F07">
              <w:rPr>
                <w:sz w:val="20"/>
                <w:szCs w:val="20"/>
              </w:rPr>
              <w:t> </w:t>
            </w:r>
          </w:p>
        </w:tc>
        <w:tc>
          <w:tcPr>
            <w:tcW w:w="1107" w:type="dxa"/>
            <w:tcBorders>
              <w:top w:val="single" w:sz="6" w:space="0" w:color="auto"/>
              <w:left w:val="single" w:sz="6" w:space="0" w:color="auto"/>
              <w:bottom w:val="single" w:sz="6" w:space="0" w:color="auto"/>
              <w:right w:val="single" w:sz="6" w:space="0" w:color="auto"/>
            </w:tcBorders>
            <w:hideMark/>
          </w:tcPr>
          <w:p w14:paraId="1E2074BA" w14:textId="77777777" w:rsidR="00BF238E" w:rsidRPr="002A1F07" w:rsidRDefault="00BF238E" w:rsidP="002A1F07">
            <w:pPr>
              <w:rPr>
                <w:sz w:val="20"/>
                <w:szCs w:val="20"/>
              </w:rPr>
            </w:pPr>
            <w:r w:rsidRPr="002A1F07">
              <w:rPr>
                <w:sz w:val="20"/>
                <w:szCs w:val="20"/>
              </w:rPr>
              <w:t> </w:t>
            </w:r>
          </w:p>
        </w:tc>
        <w:tc>
          <w:tcPr>
            <w:tcW w:w="1019" w:type="dxa"/>
            <w:tcBorders>
              <w:top w:val="single" w:sz="6" w:space="0" w:color="auto"/>
              <w:left w:val="single" w:sz="6" w:space="0" w:color="auto"/>
              <w:bottom w:val="single" w:sz="6" w:space="0" w:color="auto"/>
              <w:right w:val="single" w:sz="6" w:space="0" w:color="auto"/>
            </w:tcBorders>
            <w:hideMark/>
          </w:tcPr>
          <w:p w14:paraId="5E2AB505" w14:textId="77777777" w:rsidR="00BF238E" w:rsidRPr="002A1F07" w:rsidRDefault="00BF238E" w:rsidP="002A1F07">
            <w:pPr>
              <w:rPr>
                <w:sz w:val="20"/>
                <w:szCs w:val="20"/>
              </w:rPr>
            </w:pPr>
            <w:r w:rsidRPr="002A1F07">
              <w:rPr>
                <w:sz w:val="20"/>
                <w:szCs w:val="20"/>
              </w:rPr>
              <w:t> </w:t>
            </w:r>
          </w:p>
        </w:tc>
        <w:tc>
          <w:tcPr>
            <w:tcW w:w="1276" w:type="dxa"/>
            <w:tcBorders>
              <w:top w:val="single" w:sz="6" w:space="0" w:color="auto"/>
              <w:left w:val="single" w:sz="6" w:space="0" w:color="auto"/>
              <w:bottom w:val="single" w:sz="6" w:space="0" w:color="auto"/>
              <w:right w:val="single" w:sz="6" w:space="0" w:color="auto"/>
            </w:tcBorders>
            <w:hideMark/>
          </w:tcPr>
          <w:p w14:paraId="276F7C86" w14:textId="77777777" w:rsidR="00BF238E" w:rsidRPr="002A1F07" w:rsidRDefault="00BF238E" w:rsidP="002A1F07">
            <w:pPr>
              <w:rPr>
                <w:sz w:val="20"/>
                <w:szCs w:val="20"/>
              </w:rPr>
            </w:pPr>
            <w:r w:rsidRPr="002A1F07">
              <w:rPr>
                <w:sz w:val="20"/>
                <w:szCs w:val="20"/>
              </w:rPr>
              <w:t> </w:t>
            </w:r>
          </w:p>
        </w:tc>
      </w:tr>
      <w:tr w:rsidR="00AC5AAD" w:rsidRPr="00632BEE" w14:paraId="09045ED7" w14:textId="77777777" w:rsidTr="00BF238E">
        <w:trPr>
          <w:trHeight w:val="405"/>
        </w:trPr>
        <w:tc>
          <w:tcPr>
            <w:tcW w:w="2329" w:type="dxa"/>
            <w:tcBorders>
              <w:top w:val="single" w:sz="6" w:space="0" w:color="auto"/>
              <w:left w:val="single" w:sz="6" w:space="0" w:color="auto"/>
              <w:bottom w:val="single" w:sz="6" w:space="0" w:color="auto"/>
              <w:right w:val="single" w:sz="6" w:space="0" w:color="auto"/>
            </w:tcBorders>
            <w:shd w:val="clear" w:color="auto" w:fill="E7E6E6"/>
            <w:hideMark/>
          </w:tcPr>
          <w:p w14:paraId="0562DC9C" w14:textId="77777777" w:rsidR="00BF238E" w:rsidRPr="002A1F07" w:rsidRDefault="00BF238E" w:rsidP="002A1F07">
            <w:pPr>
              <w:rPr>
                <w:sz w:val="20"/>
                <w:szCs w:val="20"/>
              </w:rPr>
            </w:pPr>
            <w:r w:rsidRPr="002A1F07">
              <w:rPr>
                <w:b/>
                <w:bCs/>
                <w:sz w:val="20"/>
                <w:szCs w:val="20"/>
              </w:rPr>
              <w:t>Total funded hours (term time only)</w:t>
            </w:r>
            <w:r w:rsidRPr="002A1F07">
              <w:rPr>
                <w:sz w:val="20"/>
                <w:szCs w:val="20"/>
              </w:rPr>
              <w:t> </w:t>
            </w:r>
          </w:p>
        </w:tc>
        <w:tc>
          <w:tcPr>
            <w:tcW w:w="1102" w:type="dxa"/>
            <w:tcBorders>
              <w:top w:val="single" w:sz="6" w:space="0" w:color="auto"/>
              <w:left w:val="single" w:sz="6" w:space="0" w:color="auto"/>
              <w:bottom w:val="single" w:sz="6" w:space="0" w:color="auto"/>
              <w:right w:val="single" w:sz="6" w:space="0" w:color="auto"/>
            </w:tcBorders>
            <w:hideMark/>
          </w:tcPr>
          <w:p w14:paraId="3CB60C83" w14:textId="77777777" w:rsidR="00BF238E" w:rsidRPr="002A1F07" w:rsidRDefault="00BF238E" w:rsidP="002A1F07">
            <w:pPr>
              <w:rPr>
                <w:sz w:val="20"/>
                <w:szCs w:val="20"/>
              </w:rPr>
            </w:pPr>
            <w:r w:rsidRPr="002A1F07">
              <w:rPr>
                <w:sz w:val="20"/>
                <w:szCs w:val="20"/>
              </w:rPr>
              <w:t> </w:t>
            </w:r>
          </w:p>
        </w:tc>
        <w:tc>
          <w:tcPr>
            <w:tcW w:w="1134" w:type="dxa"/>
            <w:tcBorders>
              <w:top w:val="single" w:sz="6" w:space="0" w:color="auto"/>
              <w:left w:val="single" w:sz="6" w:space="0" w:color="auto"/>
              <w:bottom w:val="single" w:sz="6" w:space="0" w:color="auto"/>
              <w:right w:val="single" w:sz="6" w:space="0" w:color="auto"/>
            </w:tcBorders>
            <w:hideMark/>
          </w:tcPr>
          <w:p w14:paraId="2F0ACE24" w14:textId="77777777" w:rsidR="00BF238E" w:rsidRPr="002A1F07" w:rsidRDefault="00BF238E" w:rsidP="002A1F07">
            <w:pPr>
              <w:rPr>
                <w:sz w:val="20"/>
                <w:szCs w:val="20"/>
              </w:rPr>
            </w:pPr>
            <w:r w:rsidRPr="002A1F07">
              <w:rPr>
                <w:sz w:val="20"/>
                <w:szCs w:val="20"/>
              </w:rPr>
              <w:t> </w:t>
            </w:r>
          </w:p>
        </w:tc>
        <w:tc>
          <w:tcPr>
            <w:tcW w:w="1134" w:type="dxa"/>
            <w:tcBorders>
              <w:top w:val="single" w:sz="6" w:space="0" w:color="auto"/>
              <w:left w:val="single" w:sz="6" w:space="0" w:color="auto"/>
              <w:bottom w:val="single" w:sz="6" w:space="0" w:color="auto"/>
              <w:right w:val="single" w:sz="6" w:space="0" w:color="auto"/>
            </w:tcBorders>
            <w:hideMark/>
          </w:tcPr>
          <w:p w14:paraId="4C92F8AB" w14:textId="77777777" w:rsidR="00BF238E" w:rsidRPr="002A1F07" w:rsidRDefault="00BF238E" w:rsidP="002A1F07">
            <w:pPr>
              <w:rPr>
                <w:sz w:val="20"/>
                <w:szCs w:val="20"/>
              </w:rPr>
            </w:pPr>
            <w:r w:rsidRPr="002A1F07">
              <w:rPr>
                <w:sz w:val="20"/>
                <w:szCs w:val="20"/>
              </w:rPr>
              <w:t> </w:t>
            </w:r>
          </w:p>
        </w:tc>
        <w:tc>
          <w:tcPr>
            <w:tcW w:w="1107" w:type="dxa"/>
            <w:tcBorders>
              <w:top w:val="single" w:sz="6" w:space="0" w:color="auto"/>
              <w:left w:val="single" w:sz="6" w:space="0" w:color="auto"/>
              <w:bottom w:val="single" w:sz="6" w:space="0" w:color="auto"/>
              <w:right w:val="single" w:sz="6" w:space="0" w:color="auto"/>
            </w:tcBorders>
            <w:hideMark/>
          </w:tcPr>
          <w:p w14:paraId="3D5A9DCD" w14:textId="77777777" w:rsidR="00BF238E" w:rsidRPr="002A1F07" w:rsidRDefault="00BF238E" w:rsidP="002A1F07">
            <w:pPr>
              <w:rPr>
                <w:sz w:val="20"/>
                <w:szCs w:val="20"/>
              </w:rPr>
            </w:pPr>
            <w:r w:rsidRPr="002A1F07">
              <w:rPr>
                <w:sz w:val="20"/>
                <w:szCs w:val="20"/>
              </w:rPr>
              <w:t> </w:t>
            </w:r>
          </w:p>
        </w:tc>
        <w:tc>
          <w:tcPr>
            <w:tcW w:w="1019" w:type="dxa"/>
            <w:tcBorders>
              <w:top w:val="single" w:sz="6" w:space="0" w:color="auto"/>
              <w:left w:val="single" w:sz="6" w:space="0" w:color="auto"/>
              <w:bottom w:val="single" w:sz="6" w:space="0" w:color="auto"/>
              <w:right w:val="single" w:sz="6" w:space="0" w:color="auto"/>
            </w:tcBorders>
            <w:hideMark/>
          </w:tcPr>
          <w:p w14:paraId="5864879B" w14:textId="77777777" w:rsidR="00BF238E" w:rsidRPr="002A1F07" w:rsidRDefault="00BF238E" w:rsidP="002A1F07">
            <w:pPr>
              <w:rPr>
                <w:sz w:val="20"/>
                <w:szCs w:val="20"/>
              </w:rPr>
            </w:pPr>
            <w:r w:rsidRPr="002A1F07">
              <w:rPr>
                <w:sz w:val="20"/>
                <w:szCs w:val="20"/>
              </w:rPr>
              <w:t> </w:t>
            </w:r>
          </w:p>
        </w:tc>
        <w:tc>
          <w:tcPr>
            <w:tcW w:w="1276" w:type="dxa"/>
            <w:tcBorders>
              <w:top w:val="single" w:sz="6" w:space="0" w:color="auto"/>
              <w:left w:val="single" w:sz="6" w:space="0" w:color="auto"/>
              <w:bottom w:val="single" w:sz="6" w:space="0" w:color="auto"/>
              <w:right w:val="single" w:sz="6" w:space="0" w:color="auto"/>
            </w:tcBorders>
            <w:hideMark/>
          </w:tcPr>
          <w:p w14:paraId="23B31FC0" w14:textId="77777777" w:rsidR="00BF238E" w:rsidRPr="002A1F07" w:rsidRDefault="00BF238E" w:rsidP="002A1F07">
            <w:pPr>
              <w:rPr>
                <w:sz w:val="20"/>
                <w:szCs w:val="20"/>
              </w:rPr>
            </w:pPr>
            <w:r w:rsidRPr="002A1F07">
              <w:rPr>
                <w:sz w:val="20"/>
                <w:szCs w:val="20"/>
              </w:rPr>
              <w:t> </w:t>
            </w:r>
          </w:p>
        </w:tc>
      </w:tr>
    </w:tbl>
    <w:p w14:paraId="6E1B4FD5" w14:textId="09770E99" w:rsidR="00632BEE" w:rsidRDefault="00632BEE" w:rsidP="002A1F07">
      <w:pPr>
        <w:rPr>
          <w:sz w:val="20"/>
          <w:szCs w:val="20"/>
        </w:rPr>
      </w:pPr>
    </w:p>
    <w:p w14:paraId="38DB3B07" w14:textId="77777777" w:rsidR="003A3398" w:rsidRDefault="003A3398" w:rsidP="002A1F07">
      <w:pPr>
        <w:rPr>
          <w:sz w:val="20"/>
          <w:szCs w:val="20"/>
        </w:rPr>
      </w:pPr>
    </w:p>
    <w:p w14:paraId="02F0E2CB" w14:textId="77777777" w:rsidR="003A3398" w:rsidRDefault="003A3398" w:rsidP="002A1F07">
      <w:pPr>
        <w:rPr>
          <w:sz w:val="20"/>
          <w:szCs w:val="20"/>
        </w:rPr>
      </w:pPr>
    </w:p>
    <w:p w14:paraId="26BC35B5" w14:textId="77777777" w:rsidR="003A3398" w:rsidRDefault="003A3398" w:rsidP="002A1F07">
      <w:pPr>
        <w:rPr>
          <w:sz w:val="20"/>
          <w:szCs w:val="20"/>
        </w:rPr>
      </w:pPr>
    </w:p>
    <w:p w14:paraId="4D3B4546" w14:textId="77777777" w:rsidR="003A3398" w:rsidRDefault="003A3398" w:rsidP="002A1F07">
      <w:pPr>
        <w:rPr>
          <w:sz w:val="20"/>
          <w:szCs w:val="20"/>
        </w:rPr>
      </w:pPr>
    </w:p>
    <w:p w14:paraId="49663734" w14:textId="77777777" w:rsidR="003A3398" w:rsidRDefault="003A3398" w:rsidP="002A1F07">
      <w:pPr>
        <w:rPr>
          <w:sz w:val="20"/>
          <w:szCs w:val="20"/>
        </w:rPr>
      </w:pPr>
    </w:p>
    <w:p w14:paraId="24ED82D0" w14:textId="77777777" w:rsidR="003A3398" w:rsidRDefault="003A3398" w:rsidP="002A1F07">
      <w:pPr>
        <w:rPr>
          <w:sz w:val="20"/>
          <w:szCs w:val="20"/>
        </w:rPr>
      </w:pPr>
    </w:p>
    <w:p w14:paraId="53DAD74D" w14:textId="77777777" w:rsidR="003A3398" w:rsidRDefault="003A3398" w:rsidP="002A1F07">
      <w:pPr>
        <w:rPr>
          <w:sz w:val="20"/>
          <w:szCs w:val="20"/>
        </w:rPr>
      </w:pPr>
    </w:p>
    <w:p w14:paraId="654FE050" w14:textId="77777777" w:rsidR="003A3398" w:rsidRDefault="003A3398" w:rsidP="002A1F07">
      <w:pPr>
        <w:rPr>
          <w:sz w:val="20"/>
          <w:szCs w:val="20"/>
        </w:rPr>
      </w:pPr>
    </w:p>
    <w:p w14:paraId="7FBB89F0" w14:textId="77C79E9D" w:rsidR="003A3398" w:rsidRPr="002A1F07" w:rsidRDefault="003A3398" w:rsidP="0934D5A9">
      <w:pPr>
        <w:rPr>
          <w:sz w:val="20"/>
          <w:szCs w:val="20"/>
        </w:rPr>
      </w:pPr>
    </w:p>
    <w:p w14:paraId="6D7B49B5" w14:textId="573DF59C" w:rsidR="0934D5A9" w:rsidRDefault="0934D5A9" w:rsidP="0934D5A9">
      <w:pPr>
        <w:rPr>
          <w:sz w:val="20"/>
          <w:szCs w:val="20"/>
        </w:rPr>
      </w:pPr>
    </w:p>
    <w:tbl>
      <w:tblPr>
        <w:tblW w:w="8905"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489"/>
        <w:gridCol w:w="609"/>
        <w:gridCol w:w="627"/>
        <w:gridCol w:w="104"/>
        <w:gridCol w:w="432"/>
        <w:gridCol w:w="275"/>
        <w:gridCol w:w="286"/>
        <w:gridCol w:w="394"/>
        <w:gridCol w:w="148"/>
        <w:gridCol w:w="414"/>
        <w:gridCol w:w="767"/>
        <w:gridCol w:w="1360"/>
      </w:tblGrid>
      <w:tr w:rsidR="002A1F07" w:rsidRPr="002A1F07" w14:paraId="037FD6C2" w14:textId="77777777" w:rsidTr="006A7590">
        <w:trPr>
          <w:trHeight w:val="570"/>
        </w:trPr>
        <w:tc>
          <w:tcPr>
            <w:tcW w:w="8905" w:type="dxa"/>
            <w:gridSpan w:val="12"/>
            <w:tcBorders>
              <w:top w:val="single" w:sz="6" w:space="0" w:color="auto"/>
              <w:left w:val="single" w:sz="6" w:space="0" w:color="auto"/>
              <w:bottom w:val="single" w:sz="6" w:space="0" w:color="auto"/>
              <w:right w:val="single" w:sz="6" w:space="0" w:color="auto"/>
            </w:tcBorders>
            <w:shd w:val="clear" w:color="auto" w:fill="FFFFFF"/>
            <w:hideMark/>
          </w:tcPr>
          <w:p w14:paraId="546B0C12" w14:textId="77777777" w:rsidR="002A1F07" w:rsidRPr="002A1F07" w:rsidRDefault="002A1F07" w:rsidP="002A1F07">
            <w:pPr>
              <w:rPr>
                <w:sz w:val="20"/>
                <w:szCs w:val="20"/>
              </w:rPr>
            </w:pPr>
            <w:r w:rsidRPr="002A1F07">
              <w:rPr>
                <w:b/>
                <w:bCs/>
                <w:sz w:val="20"/>
                <w:szCs w:val="20"/>
              </w:rPr>
              <w:t>Please state child’s attendance at another provider, if applicable including holiday provision.</w:t>
            </w:r>
            <w:r w:rsidRPr="002A1F07">
              <w:rPr>
                <w:sz w:val="20"/>
                <w:szCs w:val="20"/>
              </w:rPr>
              <w:t> </w:t>
            </w:r>
          </w:p>
          <w:p w14:paraId="29BAEF6C" w14:textId="77777777" w:rsidR="002A1F07" w:rsidRPr="002A1F07" w:rsidRDefault="002A1F07" w:rsidP="002A1F07">
            <w:pPr>
              <w:rPr>
                <w:sz w:val="20"/>
                <w:szCs w:val="20"/>
              </w:rPr>
            </w:pPr>
            <w:r w:rsidRPr="002A1F07">
              <w:rPr>
                <w:sz w:val="20"/>
                <w:szCs w:val="20"/>
              </w:rPr>
              <w:t>If splitting the government funding, ensure that you notify all childcare providers, making it clear where the funded hours should be claimed. Failure to declare another provider may require payment for hours used over the funded entitlement.  </w:t>
            </w:r>
          </w:p>
        </w:tc>
      </w:tr>
      <w:tr w:rsidR="002A1F07" w:rsidRPr="002A1F07" w14:paraId="7658008D" w14:textId="77777777" w:rsidTr="006A7590">
        <w:trPr>
          <w:trHeight w:val="345"/>
        </w:trPr>
        <w:tc>
          <w:tcPr>
            <w:tcW w:w="8905" w:type="dxa"/>
            <w:gridSpan w:val="12"/>
            <w:tcBorders>
              <w:top w:val="single" w:sz="6" w:space="0" w:color="auto"/>
              <w:left w:val="single" w:sz="6" w:space="0" w:color="auto"/>
              <w:bottom w:val="single" w:sz="6" w:space="0" w:color="auto"/>
              <w:right w:val="single" w:sz="6" w:space="0" w:color="auto"/>
            </w:tcBorders>
            <w:shd w:val="clear" w:color="auto" w:fill="E7E6E6"/>
            <w:hideMark/>
          </w:tcPr>
          <w:p w14:paraId="5A5E7FC1" w14:textId="77777777" w:rsidR="002A1F07" w:rsidRPr="002A1F07" w:rsidRDefault="002A1F07" w:rsidP="002A1F07">
            <w:pPr>
              <w:rPr>
                <w:sz w:val="20"/>
                <w:szCs w:val="20"/>
              </w:rPr>
            </w:pPr>
            <w:r w:rsidRPr="002A1F07">
              <w:rPr>
                <w:b/>
                <w:bCs/>
                <w:sz w:val="20"/>
                <w:szCs w:val="20"/>
              </w:rPr>
              <w:t>Name of second Provider</w:t>
            </w:r>
            <w:r w:rsidRPr="002A1F07">
              <w:rPr>
                <w:sz w:val="20"/>
                <w:szCs w:val="20"/>
              </w:rPr>
              <w:t> </w:t>
            </w:r>
          </w:p>
        </w:tc>
      </w:tr>
      <w:tr w:rsidR="002A1F07" w:rsidRPr="002A1F07" w14:paraId="215C3A7F" w14:textId="77777777" w:rsidTr="006A7590">
        <w:trPr>
          <w:trHeight w:val="345"/>
        </w:trPr>
        <w:tc>
          <w:tcPr>
            <w:tcW w:w="3489" w:type="dxa"/>
            <w:tcBorders>
              <w:top w:val="single" w:sz="6" w:space="0" w:color="auto"/>
              <w:left w:val="single" w:sz="6" w:space="0" w:color="auto"/>
              <w:bottom w:val="single" w:sz="6" w:space="0" w:color="auto"/>
              <w:right w:val="single" w:sz="6" w:space="0" w:color="auto"/>
            </w:tcBorders>
            <w:shd w:val="clear" w:color="auto" w:fill="E7E6E6"/>
            <w:hideMark/>
          </w:tcPr>
          <w:p w14:paraId="291A2194" w14:textId="77777777" w:rsidR="002A1F07" w:rsidRPr="002A1F07" w:rsidRDefault="002A1F07" w:rsidP="002A1F07">
            <w:pPr>
              <w:rPr>
                <w:sz w:val="20"/>
                <w:szCs w:val="20"/>
              </w:rPr>
            </w:pPr>
            <w:r w:rsidRPr="002A1F07">
              <w:rPr>
                <w:b/>
                <w:bCs/>
                <w:sz w:val="20"/>
                <w:szCs w:val="20"/>
              </w:rPr>
              <w:t>Enter number of weekly hours for second Provider</w:t>
            </w:r>
            <w:r w:rsidRPr="002A1F07">
              <w:rPr>
                <w:sz w:val="20"/>
                <w:szCs w:val="20"/>
              </w:rPr>
              <w:t> </w:t>
            </w:r>
          </w:p>
        </w:tc>
        <w:tc>
          <w:tcPr>
            <w:tcW w:w="609" w:type="dxa"/>
            <w:tcBorders>
              <w:top w:val="single" w:sz="6" w:space="0" w:color="auto"/>
              <w:left w:val="single" w:sz="6" w:space="0" w:color="auto"/>
              <w:bottom w:val="single" w:sz="6" w:space="0" w:color="auto"/>
              <w:right w:val="single" w:sz="6" w:space="0" w:color="auto"/>
            </w:tcBorders>
            <w:shd w:val="clear" w:color="auto" w:fill="E7E6E6"/>
            <w:hideMark/>
          </w:tcPr>
          <w:p w14:paraId="6A86E415" w14:textId="77777777" w:rsidR="002A1F07" w:rsidRPr="002A1F07" w:rsidRDefault="002A1F07" w:rsidP="002A1F07">
            <w:pPr>
              <w:rPr>
                <w:sz w:val="20"/>
                <w:szCs w:val="20"/>
              </w:rPr>
            </w:pPr>
            <w:r w:rsidRPr="002A1F07">
              <w:rPr>
                <w:b/>
                <w:bCs/>
                <w:sz w:val="20"/>
                <w:szCs w:val="20"/>
              </w:rPr>
              <w:t>Mon</w:t>
            </w:r>
            <w:r w:rsidRPr="002A1F07">
              <w:rPr>
                <w:sz w:val="20"/>
                <w:szCs w:val="20"/>
              </w:rPr>
              <w:t> </w:t>
            </w:r>
          </w:p>
        </w:tc>
        <w:tc>
          <w:tcPr>
            <w:tcW w:w="731" w:type="dxa"/>
            <w:gridSpan w:val="2"/>
            <w:tcBorders>
              <w:top w:val="single" w:sz="6" w:space="0" w:color="auto"/>
              <w:left w:val="single" w:sz="6" w:space="0" w:color="auto"/>
              <w:bottom w:val="single" w:sz="6" w:space="0" w:color="auto"/>
              <w:right w:val="single" w:sz="6" w:space="0" w:color="auto"/>
            </w:tcBorders>
            <w:shd w:val="clear" w:color="auto" w:fill="E7E6E6"/>
            <w:hideMark/>
          </w:tcPr>
          <w:p w14:paraId="53E8F81B" w14:textId="77777777" w:rsidR="002A1F07" w:rsidRPr="002A1F07" w:rsidRDefault="002A1F07" w:rsidP="002A1F07">
            <w:pPr>
              <w:rPr>
                <w:sz w:val="20"/>
                <w:szCs w:val="20"/>
              </w:rPr>
            </w:pPr>
            <w:r w:rsidRPr="002A1F07">
              <w:rPr>
                <w:b/>
                <w:bCs/>
                <w:sz w:val="20"/>
                <w:szCs w:val="20"/>
              </w:rPr>
              <w:t>Tue</w:t>
            </w:r>
            <w:r w:rsidRPr="002A1F07">
              <w:rPr>
                <w:sz w:val="20"/>
                <w:szCs w:val="20"/>
              </w:rPr>
              <w:t> </w:t>
            </w:r>
          </w:p>
        </w:tc>
        <w:tc>
          <w:tcPr>
            <w:tcW w:w="707" w:type="dxa"/>
            <w:gridSpan w:val="2"/>
            <w:tcBorders>
              <w:top w:val="single" w:sz="6" w:space="0" w:color="auto"/>
              <w:left w:val="single" w:sz="6" w:space="0" w:color="auto"/>
              <w:bottom w:val="single" w:sz="6" w:space="0" w:color="auto"/>
              <w:right w:val="single" w:sz="6" w:space="0" w:color="auto"/>
            </w:tcBorders>
            <w:shd w:val="clear" w:color="auto" w:fill="E7E6E6"/>
            <w:hideMark/>
          </w:tcPr>
          <w:p w14:paraId="2B831507" w14:textId="77777777" w:rsidR="002A1F07" w:rsidRPr="002A1F07" w:rsidRDefault="002A1F07" w:rsidP="002A1F07">
            <w:pPr>
              <w:rPr>
                <w:sz w:val="20"/>
                <w:szCs w:val="20"/>
              </w:rPr>
            </w:pPr>
            <w:r w:rsidRPr="002A1F07">
              <w:rPr>
                <w:b/>
                <w:bCs/>
                <w:sz w:val="20"/>
                <w:szCs w:val="20"/>
              </w:rPr>
              <w:t>Wed</w:t>
            </w:r>
            <w:r w:rsidRPr="002A1F07">
              <w:rPr>
                <w:sz w:val="20"/>
                <w:szCs w:val="20"/>
              </w:rPr>
              <w:t> </w:t>
            </w:r>
          </w:p>
        </w:tc>
        <w:tc>
          <w:tcPr>
            <w:tcW w:w="680" w:type="dxa"/>
            <w:gridSpan w:val="2"/>
            <w:tcBorders>
              <w:top w:val="single" w:sz="6" w:space="0" w:color="auto"/>
              <w:left w:val="single" w:sz="6" w:space="0" w:color="auto"/>
              <w:bottom w:val="single" w:sz="6" w:space="0" w:color="auto"/>
              <w:right w:val="single" w:sz="6" w:space="0" w:color="auto"/>
            </w:tcBorders>
            <w:shd w:val="clear" w:color="auto" w:fill="E7E6E6"/>
            <w:hideMark/>
          </w:tcPr>
          <w:p w14:paraId="5ECA72A0" w14:textId="77777777" w:rsidR="002A1F07" w:rsidRPr="002A1F07" w:rsidRDefault="002A1F07" w:rsidP="002A1F07">
            <w:pPr>
              <w:rPr>
                <w:sz w:val="20"/>
                <w:szCs w:val="20"/>
              </w:rPr>
            </w:pPr>
            <w:r w:rsidRPr="002A1F07">
              <w:rPr>
                <w:b/>
                <w:bCs/>
                <w:sz w:val="20"/>
                <w:szCs w:val="20"/>
              </w:rPr>
              <w:t>Thu</w:t>
            </w:r>
            <w:r w:rsidRPr="002A1F07">
              <w:rPr>
                <w:sz w:val="20"/>
                <w:szCs w:val="20"/>
              </w:rPr>
              <w:t> </w:t>
            </w:r>
          </w:p>
        </w:tc>
        <w:tc>
          <w:tcPr>
            <w:tcW w:w="562" w:type="dxa"/>
            <w:gridSpan w:val="2"/>
            <w:tcBorders>
              <w:top w:val="single" w:sz="6" w:space="0" w:color="auto"/>
              <w:left w:val="single" w:sz="6" w:space="0" w:color="auto"/>
              <w:bottom w:val="single" w:sz="6" w:space="0" w:color="auto"/>
              <w:right w:val="single" w:sz="6" w:space="0" w:color="auto"/>
            </w:tcBorders>
            <w:shd w:val="clear" w:color="auto" w:fill="E7E6E6"/>
            <w:hideMark/>
          </w:tcPr>
          <w:p w14:paraId="179C5019" w14:textId="77777777" w:rsidR="002A1F07" w:rsidRPr="002A1F07" w:rsidRDefault="002A1F07" w:rsidP="002A1F07">
            <w:pPr>
              <w:rPr>
                <w:sz w:val="20"/>
                <w:szCs w:val="20"/>
              </w:rPr>
            </w:pPr>
            <w:r w:rsidRPr="002A1F07">
              <w:rPr>
                <w:b/>
                <w:bCs/>
                <w:sz w:val="20"/>
                <w:szCs w:val="20"/>
              </w:rPr>
              <w:t>Fri</w:t>
            </w:r>
            <w:r w:rsidRPr="002A1F07">
              <w:rPr>
                <w:sz w:val="20"/>
                <w:szCs w:val="20"/>
              </w:rPr>
              <w:t> </w:t>
            </w:r>
          </w:p>
        </w:tc>
        <w:tc>
          <w:tcPr>
            <w:tcW w:w="767" w:type="dxa"/>
            <w:tcBorders>
              <w:top w:val="single" w:sz="6" w:space="0" w:color="auto"/>
              <w:left w:val="single" w:sz="6" w:space="0" w:color="auto"/>
              <w:bottom w:val="single" w:sz="6" w:space="0" w:color="auto"/>
              <w:right w:val="single" w:sz="6" w:space="0" w:color="auto"/>
            </w:tcBorders>
            <w:shd w:val="clear" w:color="auto" w:fill="E7E6E6"/>
            <w:hideMark/>
          </w:tcPr>
          <w:p w14:paraId="62B99F1B" w14:textId="77777777" w:rsidR="002A1F07" w:rsidRPr="002A1F07" w:rsidRDefault="002A1F07" w:rsidP="002A1F07">
            <w:pPr>
              <w:rPr>
                <w:sz w:val="20"/>
                <w:szCs w:val="20"/>
              </w:rPr>
            </w:pPr>
            <w:r w:rsidRPr="002A1F07">
              <w:rPr>
                <w:b/>
                <w:bCs/>
                <w:sz w:val="20"/>
                <w:szCs w:val="20"/>
              </w:rPr>
              <w:t>Total</w:t>
            </w:r>
            <w:r w:rsidRPr="002A1F07">
              <w:rPr>
                <w:sz w:val="20"/>
                <w:szCs w:val="20"/>
              </w:rPr>
              <w:t> </w:t>
            </w:r>
          </w:p>
        </w:tc>
        <w:tc>
          <w:tcPr>
            <w:tcW w:w="1360" w:type="dxa"/>
            <w:tcBorders>
              <w:top w:val="single" w:sz="6" w:space="0" w:color="auto"/>
              <w:left w:val="single" w:sz="6" w:space="0" w:color="auto"/>
              <w:bottom w:val="single" w:sz="6" w:space="0" w:color="auto"/>
              <w:right w:val="single" w:sz="6" w:space="0" w:color="auto"/>
            </w:tcBorders>
            <w:shd w:val="clear" w:color="auto" w:fill="E7E6E6"/>
            <w:hideMark/>
          </w:tcPr>
          <w:p w14:paraId="0619A85A" w14:textId="77777777" w:rsidR="002A1F07" w:rsidRPr="002A1F07" w:rsidRDefault="002A1F07" w:rsidP="002A1F07">
            <w:pPr>
              <w:rPr>
                <w:sz w:val="20"/>
                <w:szCs w:val="20"/>
              </w:rPr>
            </w:pPr>
            <w:r w:rsidRPr="002A1F07">
              <w:rPr>
                <w:b/>
                <w:bCs/>
                <w:sz w:val="20"/>
                <w:szCs w:val="20"/>
              </w:rPr>
              <w:t>Number of funded weeks</w:t>
            </w:r>
            <w:r w:rsidRPr="002A1F07">
              <w:rPr>
                <w:sz w:val="20"/>
                <w:szCs w:val="20"/>
              </w:rPr>
              <w:t> </w:t>
            </w:r>
          </w:p>
        </w:tc>
      </w:tr>
      <w:tr w:rsidR="002A1F07" w:rsidRPr="002A1F07" w14:paraId="013F8C75" w14:textId="77777777" w:rsidTr="006A7590">
        <w:trPr>
          <w:trHeight w:val="345"/>
        </w:trPr>
        <w:tc>
          <w:tcPr>
            <w:tcW w:w="3489" w:type="dxa"/>
            <w:tcBorders>
              <w:top w:val="single" w:sz="6" w:space="0" w:color="auto"/>
              <w:left w:val="single" w:sz="6" w:space="0" w:color="auto"/>
              <w:bottom w:val="single" w:sz="6" w:space="0" w:color="auto"/>
              <w:right w:val="single" w:sz="6" w:space="0" w:color="auto"/>
            </w:tcBorders>
            <w:shd w:val="clear" w:color="auto" w:fill="E7E6E6"/>
            <w:hideMark/>
          </w:tcPr>
          <w:p w14:paraId="6A3CDDA5" w14:textId="77777777" w:rsidR="002A1F07" w:rsidRPr="002A1F07" w:rsidRDefault="002A1F07" w:rsidP="002A1F07">
            <w:pPr>
              <w:rPr>
                <w:sz w:val="20"/>
                <w:szCs w:val="20"/>
              </w:rPr>
            </w:pPr>
            <w:r w:rsidRPr="002A1F07">
              <w:rPr>
                <w:b/>
                <w:bCs/>
                <w:sz w:val="20"/>
                <w:szCs w:val="20"/>
              </w:rPr>
              <w:t>Funded hours Disadvantaged 2-year-old</w:t>
            </w:r>
            <w:r w:rsidRPr="002A1F07">
              <w:rPr>
                <w:sz w:val="20"/>
                <w:szCs w:val="20"/>
              </w:rPr>
              <w:t> </w:t>
            </w:r>
          </w:p>
        </w:tc>
        <w:tc>
          <w:tcPr>
            <w:tcW w:w="609" w:type="dxa"/>
            <w:tcBorders>
              <w:top w:val="single" w:sz="6" w:space="0" w:color="auto"/>
              <w:left w:val="single" w:sz="6" w:space="0" w:color="auto"/>
              <w:bottom w:val="single" w:sz="6" w:space="0" w:color="auto"/>
              <w:right w:val="single" w:sz="6" w:space="0" w:color="auto"/>
            </w:tcBorders>
            <w:shd w:val="clear" w:color="auto" w:fill="E7E6E6"/>
            <w:hideMark/>
          </w:tcPr>
          <w:p w14:paraId="3C0FF608" w14:textId="77777777" w:rsidR="002A1F07" w:rsidRPr="002A1F07" w:rsidRDefault="002A1F07" w:rsidP="002A1F07">
            <w:pPr>
              <w:rPr>
                <w:sz w:val="20"/>
                <w:szCs w:val="20"/>
              </w:rPr>
            </w:pPr>
            <w:r w:rsidRPr="002A1F07">
              <w:rPr>
                <w:sz w:val="20"/>
                <w:szCs w:val="20"/>
              </w:rPr>
              <w:t> </w:t>
            </w:r>
          </w:p>
        </w:tc>
        <w:tc>
          <w:tcPr>
            <w:tcW w:w="731" w:type="dxa"/>
            <w:gridSpan w:val="2"/>
            <w:tcBorders>
              <w:top w:val="single" w:sz="6" w:space="0" w:color="auto"/>
              <w:left w:val="single" w:sz="6" w:space="0" w:color="auto"/>
              <w:bottom w:val="single" w:sz="6" w:space="0" w:color="auto"/>
              <w:right w:val="single" w:sz="6" w:space="0" w:color="auto"/>
            </w:tcBorders>
            <w:shd w:val="clear" w:color="auto" w:fill="E7E6E6"/>
            <w:hideMark/>
          </w:tcPr>
          <w:p w14:paraId="4B5E6ABF" w14:textId="77777777" w:rsidR="002A1F07" w:rsidRPr="002A1F07" w:rsidRDefault="002A1F07" w:rsidP="002A1F07">
            <w:pPr>
              <w:rPr>
                <w:sz w:val="20"/>
                <w:szCs w:val="20"/>
              </w:rPr>
            </w:pPr>
            <w:r w:rsidRPr="002A1F07">
              <w:rPr>
                <w:sz w:val="20"/>
                <w:szCs w:val="20"/>
              </w:rPr>
              <w:t> </w:t>
            </w:r>
          </w:p>
        </w:tc>
        <w:tc>
          <w:tcPr>
            <w:tcW w:w="707" w:type="dxa"/>
            <w:gridSpan w:val="2"/>
            <w:tcBorders>
              <w:top w:val="single" w:sz="6" w:space="0" w:color="auto"/>
              <w:left w:val="single" w:sz="6" w:space="0" w:color="auto"/>
              <w:bottom w:val="single" w:sz="6" w:space="0" w:color="auto"/>
              <w:right w:val="single" w:sz="6" w:space="0" w:color="auto"/>
            </w:tcBorders>
            <w:shd w:val="clear" w:color="auto" w:fill="E7E6E6"/>
            <w:hideMark/>
          </w:tcPr>
          <w:p w14:paraId="0031F310" w14:textId="77777777" w:rsidR="002A1F07" w:rsidRPr="002A1F07" w:rsidRDefault="002A1F07" w:rsidP="002A1F07">
            <w:pPr>
              <w:rPr>
                <w:sz w:val="20"/>
                <w:szCs w:val="20"/>
              </w:rPr>
            </w:pPr>
            <w:r w:rsidRPr="002A1F07">
              <w:rPr>
                <w:sz w:val="20"/>
                <w:szCs w:val="20"/>
              </w:rPr>
              <w:t> </w:t>
            </w:r>
          </w:p>
        </w:tc>
        <w:tc>
          <w:tcPr>
            <w:tcW w:w="680" w:type="dxa"/>
            <w:gridSpan w:val="2"/>
            <w:tcBorders>
              <w:top w:val="single" w:sz="6" w:space="0" w:color="auto"/>
              <w:left w:val="single" w:sz="6" w:space="0" w:color="auto"/>
              <w:bottom w:val="single" w:sz="6" w:space="0" w:color="auto"/>
              <w:right w:val="single" w:sz="6" w:space="0" w:color="auto"/>
            </w:tcBorders>
            <w:shd w:val="clear" w:color="auto" w:fill="E7E6E6"/>
            <w:hideMark/>
          </w:tcPr>
          <w:p w14:paraId="17465FD7" w14:textId="77777777" w:rsidR="002A1F07" w:rsidRPr="002A1F07" w:rsidRDefault="002A1F07" w:rsidP="002A1F07">
            <w:pPr>
              <w:rPr>
                <w:sz w:val="20"/>
                <w:szCs w:val="20"/>
              </w:rPr>
            </w:pPr>
            <w:r w:rsidRPr="002A1F07">
              <w:rPr>
                <w:sz w:val="20"/>
                <w:szCs w:val="20"/>
              </w:rPr>
              <w:t> </w:t>
            </w:r>
          </w:p>
        </w:tc>
        <w:tc>
          <w:tcPr>
            <w:tcW w:w="562" w:type="dxa"/>
            <w:gridSpan w:val="2"/>
            <w:tcBorders>
              <w:top w:val="single" w:sz="6" w:space="0" w:color="auto"/>
              <w:left w:val="single" w:sz="6" w:space="0" w:color="auto"/>
              <w:bottom w:val="single" w:sz="6" w:space="0" w:color="auto"/>
              <w:right w:val="single" w:sz="6" w:space="0" w:color="auto"/>
            </w:tcBorders>
            <w:shd w:val="clear" w:color="auto" w:fill="E7E6E6"/>
            <w:hideMark/>
          </w:tcPr>
          <w:p w14:paraId="01D78956" w14:textId="77777777" w:rsidR="002A1F07" w:rsidRPr="002A1F07" w:rsidRDefault="002A1F07" w:rsidP="002A1F07">
            <w:pPr>
              <w:rPr>
                <w:sz w:val="20"/>
                <w:szCs w:val="20"/>
              </w:rPr>
            </w:pPr>
            <w:r w:rsidRPr="002A1F07">
              <w:rPr>
                <w:sz w:val="20"/>
                <w:szCs w:val="20"/>
              </w:rPr>
              <w:t> </w:t>
            </w:r>
          </w:p>
        </w:tc>
        <w:tc>
          <w:tcPr>
            <w:tcW w:w="767" w:type="dxa"/>
            <w:tcBorders>
              <w:top w:val="single" w:sz="6" w:space="0" w:color="auto"/>
              <w:left w:val="single" w:sz="6" w:space="0" w:color="auto"/>
              <w:bottom w:val="single" w:sz="6" w:space="0" w:color="auto"/>
              <w:right w:val="single" w:sz="6" w:space="0" w:color="auto"/>
            </w:tcBorders>
            <w:shd w:val="clear" w:color="auto" w:fill="E7E6E6"/>
            <w:hideMark/>
          </w:tcPr>
          <w:p w14:paraId="44BC5C00" w14:textId="77777777" w:rsidR="002A1F07" w:rsidRPr="002A1F07" w:rsidRDefault="002A1F07" w:rsidP="002A1F07">
            <w:pPr>
              <w:rPr>
                <w:sz w:val="20"/>
                <w:szCs w:val="20"/>
              </w:rPr>
            </w:pPr>
            <w:r w:rsidRPr="002A1F07">
              <w:rPr>
                <w:sz w:val="20"/>
                <w:szCs w:val="20"/>
              </w:rPr>
              <w:t> </w:t>
            </w:r>
          </w:p>
        </w:tc>
        <w:tc>
          <w:tcPr>
            <w:tcW w:w="1360" w:type="dxa"/>
            <w:tcBorders>
              <w:top w:val="single" w:sz="6" w:space="0" w:color="auto"/>
              <w:left w:val="single" w:sz="6" w:space="0" w:color="auto"/>
              <w:bottom w:val="single" w:sz="6" w:space="0" w:color="auto"/>
              <w:right w:val="single" w:sz="6" w:space="0" w:color="auto"/>
            </w:tcBorders>
            <w:shd w:val="clear" w:color="auto" w:fill="E7E6E6"/>
            <w:hideMark/>
          </w:tcPr>
          <w:p w14:paraId="09223B09" w14:textId="77777777" w:rsidR="002A1F07" w:rsidRPr="002A1F07" w:rsidRDefault="002A1F07" w:rsidP="002A1F07">
            <w:pPr>
              <w:rPr>
                <w:sz w:val="20"/>
                <w:szCs w:val="20"/>
              </w:rPr>
            </w:pPr>
            <w:r w:rsidRPr="002A1F07">
              <w:rPr>
                <w:sz w:val="20"/>
                <w:szCs w:val="20"/>
              </w:rPr>
              <w:t> </w:t>
            </w:r>
          </w:p>
        </w:tc>
      </w:tr>
      <w:tr w:rsidR="002A1F07" w:rsidRPr="002A1F07" w14:paraId="69FEDEBD" w14:textId="77777777" w:rsidTr="006A7590">
        <w:trPr>
          <w:trHeight w:val="330"/>
        </w:trPr>
        <w:tc>
          <w:tcPr>
            <w:tcW w:w="3489" w:type="dxa"/>
            <w:tcBorders>
              <w:top w:val="single" w:sz="6" w:space="0" w:color="auto"/>
              <w:left w:val="single" w:sz="6" w:space="0" w:color="auto"/>
              <w:bottom w:val="single" w:sz="6" w:space="0" w:color="auto"/>
              <w:right w:val="single" w:sz="6" w:space="0" w:color="auto"/>
            </w:tcBorders>
            <w:shd w:val="clear" w:color="auto" w:fill="E7E6E6"/>
            <w:hideMark/>
          </w:tcPr>
          <w:p w14:paraId="7DFC2337" w14:textId="77777777" w:rsidR="002A1F07" w:rsidRPr="002A1F07" w:rsidRDefault="002A1F07" w:rsidP="002A1F07">
            <w:pPr>
              <w:rPr>
                <w:sz w:val="20"/>
                <w:szCs w:val="20"/>
              </w:rPr>
            </w:pPr>
            <w:r w:rsidRPr="002A1F07">
              <w:rPr>
                <w:b/>
                <w:bCs/>
                <w:sz w:val="20"/>
                <w:szCs w:val="20"/>
              </w:rPr>
              <w:t>Funded hours universal 3 &amp; 4-year-old</w:t>
            </w:r>
            <w:r w:rsidRPr="002A1F07">
              <w:rPr>
                <w:sz w:val="20"/>
                <w:szCs w:val="20"/>
              </w:rPr>
              <w:t> </w:t>
            </w:r>
          </w:p>
        </w:tc>
        <w:tc>
          <w:tcPr>
            <w:tcW w:w="609" w:type="dxa"/>
            <w:tcBorders>
              <w:top w:val="single" w:sz="6" w:space="0" w:color="auto"/>
              <w:left w:val="single" w:sz="6" w:space="0" w:color="auto"/>
              <w:bottom w:val="single" w:sz="6" w:space="0" w:color="auto"/>
              <w:right w:val="single" w:sz="6" w:space="0" w:color="auto"/>
            </w:tcBorders>
            <w:hideMark/>
          </w:tcPr>
          <w:p w14:paraId="4CDFF675" w14:textId="77777777" w:rsidR="002A1F07" w:rsidRPr="002A1F07" w:rsidRDefault="002A1F07" w:rsidP="002A1F07">
            <w:pPr>
              <w:rPr>
                <w:sz w:val="20"/>
                <w:szCs w:val="20"/>
              </w:rPr>
            </w:pPr>
            <w:r w:rsidRPr="002A1F07">
              <w:rPr>
                <w:sz w:val="20"/>
                <w:szCs w:val="20"/>
              </w:rPr>
              <w:t> </w:t>
            </w:r>
          </w:p>
        </w:tc>
        <w:tc>
          <w:tcPr>
            <w:tcW w:w="731" w:type="dxa"/>
            <w:gridSpan w:val="2"/>
            <w:tcBorders>
              <w:top w:val="single" w:sz="6" w:space="0" w:color="auto"/>
              <w:left w:val="single" w:sz="6" w:space="0" w:color="auto"/>
              <w:bottom w:val="single" w:sz="6" w:space="0" w:color="auto"/>
              <w:right w:val="single" w:sz="6" w:space="0" w:color="auto"/>
            </w:tcBorders>
            <w:hideMark/>
          </w:tcPr>
          <w:p w14:paraId="46FEC716" w14:textId="77777777" w:rsidR="002A1F07" w:rsidRPr="002A1F07" w:rsidRDefault="002A1F07" w:rsidP="002A1F07">
            <w:pPr>
              <w:rPr>
                <w:sz w:val="20"/>
                <w:szCs w:val="20"/>
              </w:rPr>
            </w:pPr>
            <w:r w:rsidRPr="002A1F07">
              <w:rPr>
                <w:sz w:val="20"/>
                <w:szCs w:val="20"/>
              </w:rPr>
              <w:t> </w:t>
            </w:r>
          </w:p>
        </w:tc>
        <w:tc>
          <w:tcPr>
            <w:tcW w:w="707" w:type="dxa"/>
            <w:gridSpan w:val="2"/>
            <w:tcBorders>
              <w:top w:val="single" w:sz="6" w:space="0" w:color="auto"/>
              <w:left w:val="single" w:sz="6" w:space="0" w:color="auto"/>
              <w:bottom w:val="single" w:sz="6" w:space="0" w:color="auto"/>
              <w:right w:val="single" w:sz="6" w:space="0" w:color="auto"/>
            </w:tcBorders>
            <w:hideMark/>
          </w:tcPr>
          <w:p w14:paraId="37287601" w14:textId="77777777" w:rsidR="002A1F07" w:rsidRPr="002A1F07" w:rsidRDefault="002A1F07" w:rsidP="002A1F07">
            <w:pPr>
              <w:rPr>
                <w:sz w:val="20"/>
                <w:szCs w:val="20"/>
              </w:rPr>
            </w:pPr>
            <w:r w:rsidRPr="002A1F07">
              <w:rPr>
                <w:sz w:val="20"/>
                <w:szCs w:val="20"/>
              </w:rPr>
              <w:t> </w:t>
            </w:r>
          </w:p>
        </w:tc>
        <w:tc>
          <w:tcPr>
            <w:tcW w:w="680" w:type="dxa"/>
            <w:gridSpan w:val="2"/>
            <w:tcBorders>
              <w:top w:val="single" w:sz="6" w:space="0" w:color="auto"/>
              <w:left w:val="single" w:sz="6" w:space="0" w:color="auto"/>
              <w:bottom w:val="single" w:sz="6" w:space="0" w:color="auto"/>
              <w:right w:val="single" w:sz="6" w:space="0" w:color="auto"/>
            </w:tcBorders>
            <w:hideMark/>
          </w:tcPr>
          <w:p w14:paraId="2643C421" w14:textId="77777777" w:rsidR="002A1F07" w:rsidRPr="002A1F07" w:rsidRDefault="002A1F07" w:rsidP="002A1F07">
            <w:pPr>
              <w:rPr>
                <w:sz w:val="20"/>
                <w:szCs w:val="20"/>
              </w:rPr>
            </w:pPr>
            <w:r w:rsidRPr="002A1F07">
              <w:rPr>
                <w:sz w:val="20"/>
                <w:szCs w:val="20"/>
              </w:rPr>
              <w:t> </w:t>
            </w:r>
          </w:p>
        </w:tc>
        <w:tc>
          <w:tcPr>
            <w:tcW w:w="562" w:type="dxa"/>
            <w:gridSpan w:val="2"/>
            <w:tcBorders>
              <w:top w:val="single" w:sz="6" w:space="0" w:color="auto"/>
              <w:left w:val="single" w:sz="6" w:space="0" w:color="auto"/>
              <w:bottom w:val="single" w:sz="6" w:space="0" w:color="auto"/>
              <w:right w:val="single" w:sz="6" w:space="0" w:color="auto"/>
            </w:tcBorders>
            <w:hideMark/>
          </w:tcPr>
          <w:p w14:paraId="10C7EF92" w14:textId="77777777" w:rsidR="002A1F07" w:rsidRPr="002A1F07" w:rsidRDefault="002A1F07" w:rsidP="002A1F07">
            <w:pPr>
              <w:rPr>
                <w:sz w:val="20"/>
                <w:szCs w:val="20"/>
              </w:rPr>
            </w:pPr>
            <w:r w:rsidRPr="002A1F07">
              <w:rPr>
                <w:sz w:val="20"/>
                <w:szCs w:val="20"/>
              </w:rPr>
              <w:t> </w:t>
            </w:r>
          </w:p>
        </w:tc>
        <w:tc>
          <w:tcPr>
            <w:tcW w:w="767" w:type="dxa"/>
            <w:tcBorders>
              <w:top w:val="single" w:sz="6" w:space="0" w:color="auto"/>
              <w:left w:val="single" w:sz="6" w:space="0" w:color="auto"/>
              <w:bottom w:val="single" w:sz="6" w:space="0" w:color="auto"/>
              <w:right w:val="single" w:sz="6" w:space="0" w:color="auto"/>
            </w:tcBorders>
            <w:hideMark/>
          </w:tcPr>
          <w:p w14:paraId="613E75C0" w14:textId="77777777" w:rsidR="002A1F07" w:rsidRPr="002A1F07" w:rsidRDefault="002A1F07" w:rsidP="002A1F07">
            <w:pPr>
              <w:rPr>
                <w:sz w:val="20"/>
                <w:szCs w:val="20"/>
              </w:rPr>
            </w:pPr>
            <w:r w:rsidRPr="002A1F07">
              <w:rPr>
                <w:sz w:val="20"/>
                <w:szCs w:val="20"/>
              </w:rPr>
              <w:t> </w:t>
            </w:r>
          </w:p>
        </w:tc>
        <w:tc>
          <w:tcPr>
            <w:tcW w:w="1360" w:type="dxa"/>
            <w:tcBorders>
              <w:top w:val="single" w:sz="6" w:space="0" w:color="auto"/>
              <w:left w:val="single" w:sz="6" w:space="0" w:color="auto"/>
              <w:bottom w:val="single" w:sz="6" w:space="0" w:color="auto"/>
              <w:right w:val="single" w:sz="6" w:space="0" w:color="auto"/>
            </w:tcBorders>
            <w:hideMark/>
          </w:tcPr>
          <w:p w14:paraId="34382C0E" w14:textId="77777777" w:rsidR="002A1F07" w:rsidRPr="002A1F07" w:rsidRDefault="002A1F07" w:rsidP="002A1F07">
            <w:pPr>
              <w:rPr>
                <w:sz w:val="20"/>
                <w:szCs w:val="20"/>
              </w:rPr>
            </w:pPr>
            <w:r w:rsidRPr="002A1F07">
              <w:rPr>
                <w:sz w:val="20"/>
                <w:szCs w:val="20"/>
              </w:rPr>
              <w:t> </w:t>
            </w:r>
          </w:p>
        </w:tc>
      </w:tr>
      <w:tr w:rsidR="002A1F07" w:rsidRPr="002A1F07" w14:paraId="5272D4A4" w14:textId="77777777" w:rsidTr="006A7590">
        <w:trPr>
          <w:trHeight w:val="315"/>
        </w:trPr>
        <w:tc>
          <w:tcPr>
            <w:tcW w:w="3489" w:type="dxa"/>
            <w:tcBorders>
              <w:top w:val="single" w:sz="6" w:space="0" w:color="auto"/>
              <w:left w:val="single" w:sz="6" w:space="0" w:color="auto"/>
              <w:bottom w:val="single" w:sz="6" w:space="0" w:color="auto"/>
              <w:right w:val="single" w:sz="6" w:space="0" w:color="auto"/>
            </w:tcBorders>
            <w:shd w:val="clear" w:color="auto" w:fill="E7E6E6"/>
            <w:hideMark/>
          </w:tcPr>
          <w:p w14:paraId="71B3E7B4" w14:textId="77777777" w:rsidR="002A1F07" w:rsidRPr="002A1F07" w:rsidRDefault="002A1F07" w:rsidP="002A1F07">
            <w:pPr>
              <w:rPr>
                <w:sz w:val="20"/>
                <w:szCs w:val="20"/>
              </w:rPr>
            </w:pPr>
            <w:r w:rsidRPr="002A1F07">
              <w:rPr>
                <w:b/>
                <w:bCs/>
                <w:sz w:val="20"/>
                <w:szCs w:val="20"/>
              </w:rPr>
              <w:t>Working Parent hours (if eligible)</w:t>
            </w:r>
            <w:r w:rsidRPr="002A1F07">
              <w:rPr>
                <w:sz w:val="20"/>
                <w:szCs w:val="20"/>
              </w:rPr>
              <w:t> </w:t>
            </w:r>
          </w:p>
          <w:p w14:paraId="1DCCC593" w14:textId="69B45B0A" w:rsidR="002A1F07" w:rsidRPr="002A1F07" w:rsidRDefault="002A1F07" w:rsidP="002A1F07">
            <w:pPr>
              <w:rPr>
                <w:sz w:val="20"/>
                <w:szCs w:val="20"/>
              </w:rPr>
            </w:pPr>
            <w:r w:rsidRPr="002A1F07">
              <w:rPr>
                <w:b/>
                <w:bCs/>
                <w:sz w:val="20"/>
                <w:szCs w:val="20"/>
              </w:rPr>
              <w:t>2-year-old, or 3 &amp; 4-year-old  </w:t>
            </w:r>
            <w:r w:rsidRPr="002A1F07">
              <w:rPr>
                <w:sz w:val="20"/>
                <w:szCs w:val="20"/>
              </w:rPr>
              <w:t> </w:t>
            </w:r>
          </w:p>
        </w:tc>
        <w:tc>
          <w:tcPr>
            <w:tcW w:w="609" w:type="dxa"/>
            <w:tcBorders>
              <w:top w:val="single" w:sz="6" w:space="0" w:color="auto"/>
              <w:left w:val="single" w:sz="6" w:space="0" w:color="auto"/>
              <w:bottom w:val="single" w:sz="6" w:space="0" w:color="auto"/>
              <w:right w:val="single" w:sz="6" w:space="0" w:color="auto"/>
            </w:tcBorders>
            <w:hideMark/>
          </w:tcPr>
          <w:p w14:paraId="53C46281" w14:textId="77777777" w:rsidR="002A1F07" w:rsidRPr="002A1F07" w:rsidRDefault="002A1F07" w:rsidP="002A1F07">
            <w:pPr>
              <w:rPr>
                <w:sz w:val="20"/>
                <w:szCs w:val="20"/>
              </w:rPr>
            </w:pPr>
            <w:r w:rsidRPr="002A1F07">
              <w:rPr>
                <w:sz w:val="20"/>
                <w:szCs w:val="20"/>
              </w:rPr>
              <w:t> </w:t>
            </w:r>
          </w:p>
        </w:tc>
        <w:tc>
          <w:tcPr>
            <w:tcW w:w="731" w:type="dxa"/>
            <w:gridSpan w:val="2"/>
            <w:tcBorders>
              <w:top w:val="single" w:sz="6" w:space="0" w:color="auto"/>
              <w:left w:val="single" w:sz="6" w:space="0" w:color="auto"/>
              <w:bottom w:val="single" w:sz="6" w:space="0" w:color="auto"/>
              <w:right w:val="single" w:sz="6" w:space="0" w:color="auto"/>
            </w:tcBorders>
            <w:hideMark/>
          </w:tcPr>
          <w:p w14:paraId="3003E15B" w14:textId="77777777" w:rsidR="002A1F07" w:rsidRPr="002A1F07" w:rsidRDefault="002A1F07" w:rsidP="002A1F07">
            <w:pPr>
              <w:rPr>
                <w:sz w:val="20"/>
                <w:szCs w:val="20"/>
              </w:rPr>
            </w:pPr>
            <w:r w:rsidRPr="002A1F07">
              <w:rPr>
                <w:sz w:val="20"/>
                <w:szCs w:val="20"/>
              </w:rPr>
              <w:t> </w:t>
            </w:r>
          </w:p>
        </w:tc>
        <w:tc>
          <w:tcPr>
            <w:tcW w:w="707" w:type="dxa"/>
            <w:gridSpan w:val="2"/>
            <w:tcBorders>
              <w:top w:val="single" w:sz="6" w:space="0" w:color="auto"/>
              <w:left w:val="single" w:sz="6" w:space="0" w:color="auto"/>
              <w:bottom w:val="single" w:sz="6" w:space="0" w:color="auto"/>
              <w:right w:val="single" w:sz="6" w:space="0" w:color="auto"/>
            </w:tcBorders>
            <w:hideMark/>
          </w:tcPr>
          <w:p w14:paraId="1FE92884" w14:textId="77777777" w:rsidR="002A1F07" w:rsidRPr="002A1F07" w:rsidRDefault="002A1F07" w:rsidP="002A1F07">
            <w:pPr>
              <w:rPr>
                <w:sz w:val="20"/>
                <w:szCs w:val="20"/>
              </w:rPr>
            </w:pPr>
            <w:r w:rsidRPr="002A1F07">
              <w:rPr>
                <w:sz w:val="20"/>
                <w:szCs w:val="20"/>
              </w:rPr>
              <w:t> </w:t>
            </w:r>
          </w:p>
        </w:tc>
        <w:tc>
          <w:tcPr>
            <w:tcW w:w="680" w:type="dxa"/>
            <w:gridSpan w:val="2"/>
            <w:tcBorders>
              <w:top w:val="single" w:sz="6" w:space="0" w:color="auto"/>
              <w:left w:val="single" w:sz="6" w:space="0" w:color="auto"/>
              <w:bottom w:val="single" w:sz="6" w:space="0" w:color="auto"/>
              <w:right w:val="single" w:sz="6" w:space="0" w:color="auto"/>
            </w:tcBorders>
            <w:hideMark/>
          </w:tcPr>
          <w:p w14:paraId="4EC41C3B" w14:textId="77777777" w:rsidR="002A1F07" w:rsidRPr="002A1F07" w:rsidRDefault="002A1F07" w:rsidP="002A1F07">
            <w:pPr>
              <w:rPr>
                <w:sz w:val="20"/>
                <w:szCs w:val="20"/>
              </w:rPr>
            </w:pPr>
            <w:r w:rsidRPr="002A1F07">
              <w:rPr>
                <w:sz w:val="20"/>
                <w:szCs w:val="20"/>
              </w:rPr>
              <w:t> </w:t>
            </w:r>
          </w:p>
        </w:tc>
        <w:tc>
          <w:tcPr>
            <w:tcW w:w="562" w:type="dxa"/>
            <w:gridSpan w:val="2"/>
            <w:tcBorders>
              <w:top w:val="single" w:sz="6" w:space="0" w:color="auto"/>
              <w:left w:val="single" w:sz="6" w:space="0" w:color="auto"/>
              <w:bottom w:val="single" w:sz="6" w:space="0" w:color="auto"/>
              <w:right w:val="single" w:sz="6" w:space="0" w:color="auto"/>
            </w:tcBorders>
            <w:hideMark/>
          </w:tcPr>
          <w:p w14:paraId="547BD9D3" w14:textId="77777777" w:rsidR="002A1F07" w:rsidRPr="002A1F07" w:rsidRDefault="002A1F07" w:rsidP="002A1F07">
            <w:pPr>
              <w:rPr>
                <w:sz w:val="20"/>
                <w:szCs w:val="20"/>
              </w:rPr>
            </w:pPr>
            <w:r w:rsidRPr="002A1F07">
              <w:rPr>
                <w:sz w:val="20"/>
                <w:szCs w:val="20"/>
              </w:rPr>
              <w:t> </w:t>
            </w:r>
          </w:p>
        </w:tc>
        <w:tc>
          <w:tcPr>
            <w:tcW w:w="767" w:type="dxa"/>
            <w:tcBorders>
              <w:top w:val="single" w:sz="6" w:space="0" w:color="auto"/>
              <w:left w:val="single" w:sz="6" w:space="0" w:color="auto"/>
              <w:bottom w:val="single" w:sz="6" w:space="0" w:color="auto"/>
              <w:right w:val="single" w:sz="6" w:space="0" w:color="auto"/>
            </w:tcBorders>
            <w:hideMark/>
          </w:tcPr>
          <w:p w14:paraId="2E605E0D" w14:textId="77777777" w:rsidR="002A1F07" w:rsidRPr="002A1F07" w:rsidRDefault="002A1F07" w:rsidP="002A1F07">
            <w:pPr>
              <w:rPr>
                <w:sz w:val="20"/>
                <w:szCs w:val="20"/>
              </w:rPr>
            </w:pPr>
            <w:r w:rsidRPr="002A1F07">
              <w:rPr>
                <w:sz w:val="20"/>
                <w:szCs w:val="20"/>
              </w:rPr>
              <w:t> </w:t>
            </w:r>
          </w:p>
        </w:tc>
        <w:tc>
          <w:tcPr>
            <w:tcW w:w="1360" w:type="dxa"/>
            <w:tcBorders>
              <w:top w:val="single" w:sz="6" w:space="0" w:color="auto"/>
              <w:left w:val="single" w:sz="6" w:space="0" w:color="auto"/>
              <w:bottom w:val="single" w:sz="6" w:space="0" w:color="auto"/>
              <w:right w:val="single" w:sz="6" w:space="0" w:color="auto"/>
            </w:tcBorders>
            <w:hideMark/>
          </w:tcPr>
          <w:p w14:paraId="4204EFDD" w14:textId="77777777" w:rsidR="002A1F07" w:rsidRPr="002A1F07" w:rsidRDefault="002A1F07" w:rsidP="002A1F07">
            <w:pPr>
              <w:rPr>
                <w:sz w:val="20"/>
                <w:szCs w:val="20"/>
              </w:rPr>
            </w:pPr>
            <w:r w:rsidRPr="002A1F07">
              <w:rPr>
                <w:sz w:val="20"/>
                <w:szCs w:val="20"/>
              </w:rPr>
              <w:t> </w:t>
            </w:r>
          </w:p>
        </w:tc>
      </w:tr>
      <w:tr w:rsidR="002A1F07" w:rsidRPr="002A1F07" w14:paraId="1530F3D5" w14:textId="77777777" w:rsidTr="006A7590">
        <w:trPr>
          <w:trHeight w:val="120"/>
        </w:trPr>
        <w:tc>
          <w:tcPr>
            <w:tcW w:w="3489" w:type="dxa"/>
            <w:tcBorders>
              <w:top w:val="single" w:sz="6" w:space="0" w:color="auto"/>
              <w:left w:val="single" w:sz="6" w:space="0" w:color="auto"/>
              <w:bottom w:val="single" w:sz="6" w:space="0" w:color="auto"/>
              <w:right w:val="single" w:sz="6" w:space="0" w:color="auto"/>
            </w:tcBorders>
            <w:shd w:val="clear" w:color="auto" w:fill="E7E6E6"/>
            <w:hideMark/>
          </w:tcPr>
          <w:p w14:paraId="1A546BE0" w14:textId="77777777" w:rsidR="002A1F07" w:rsidRPr="002A1F07" w:rsidRDefault="002A1F07" w:rsidP="002A1F07">
            <w:pPr>
              <w:rPr>
                <w:sz w:val="20"/>
                <w:szCs w:val="20"/>
              </w:rPr>
            </w:pPr>
            <w:r w:rsidRPr="002A1F07">
              <w:rPr>
                <w:b/>
                <w:bCs/>
                <w:sz w:val="20"/>
                <w:szCs w:val="20"/>
              </w:rPr>
              <w:t>Total funded hours </w:t>
            </w:r>
            <w:r w:rsidRPr="002A1F07">
              <w:rPr>
                <w:sz w:val="20"/>
                <w:szCs w:val="20"/>
              </w:rPr>
              <w:t> </w:t>
            </w:r>
          </w:p>
        </w:tc>
        <w:tc>
          <w:tcPr>
            <w:tcW w:w="609" w:type="dxa"/>
            <w:tcBorders>
              <w:top w:val="single" w:sz="6" w:space="0" w:color="auto"/>
              <w:left w:val="single" w:sz="6" w:space="0" w:color="auto"/>
              <w:bottom w:val="single" w:sz="6" w:space="0" w:color="auto"/>
              <w:right w:val="single" w:sz="6" w:space="0" w:color="auto"/>
            </w:tcBorders>
            <w:hideMark/>
          </w:tcPr>
          <w:p w14:paraId="33BB311D" w14:textId="77777777" w:rsidR="002A1F07" w:rsidRPr="002A1F07" w:rsidRDefault="002A1F07" w:rsidP="002A1F07">
            <w:pPr>
              <w:rPr>
                <w:sz w:val="20"/>
                <w:szCs w:val="20"/>
              </w:rPr>
            </w:pPr>
            <w:r w:rsidRPr="002A1F07">
              <w:rPr>
                <w:sz w:val="20"/>
                <w:szCs w:val="20"/>
              </w:rPr>
              <w:t> </w:t>
            </w:r>
          </w:p>
        </w:tc>
        <w:tc>
          <w:tcPr>
            <w:tcW w:w="731" w:type="dxa"/>
            <w:gridSpan w:val="2"/>
            <w:tcBorders>
              <w:top w:val="single" w:sz="6" w:space="0" w:color="auto"/>
              <w:left w:val="single" w:sz="6" w:space="0" w:color="auto"/>
              <w:bottom w:val="single" w:sz="6" w:space="0" w:color="auto"/>
              <w:right w:val="single" w:sz="6" w:space="0" w:color="auto"/>
            </w:tcBorders>
            <w:hideMark/>
          </w:tcPr>
          <w:p w14:paraId="2F57FCFA" w14:textId="77777777" w:rsidR="002A1F07" w:rsidRPr="002A1F07" w:rsidRDefault="002A1F07" w:rsidP="002A1F07">
            <w:pPr>
              <w:rPr>
                <w:sz w:val="20"/>
                <w:szCs w:val="20"/>
              </w:rPr>
            </w:pPr>
            <w:r w:rsidRPr="002A1F07">
              <w:rPr>
                <w:sz w:val="20"/>
                <w:szCs w:val="20"/>
              </w:rPr>
              <w:t> </w:t>
            </w:r>
          </w:p>
        </w:tc>
        <w:tc>
          <w:tcPr>
            <w:tcW w:w="707" w:type="dxa"/>
            <w:gridSpan w:val="2"/>
            <w:tcBorders>
              <w:top w:val="single" w:sz="6" w:space="0" w:color="auto"/>
              <w:left w:val="single" w:sz="6" w:space="0" w:color="auto"/>
              <w:bottom w:val="single" w:sz="6" w:space="0" w:color="auto"/>
              <w:right w:val="single" w:sz="6" w:space="0" w:color="auto"/>
            </w:tcBorders>
            <w:hideMark/>
          </w:tcPr>
          <w:p w14:paraId="5D90DBAF" w14:textId="77777777" w:rsidR="002A1F07" w:rsidRPr="002A1F07" w:rsidRDefault="002A1F07" w:rsidP="002A1F07">
            <w:pPr>
              <w:rPr>
                <w:sz w:val="20"/>
                <w:szCs w:val="20"/>
              </w:rPr>
            </w:pPr>
            <w:r w:rsidRPr="002A1F07">
              <w:rPr>
                <w:sz w:val="20"/>
                <w:szCs w:val="20"/>
              </w:rPr>
              <w:t> </w:t>
            </w:r>
          </w:p>
        </w:tc>
        <w:tc>
          <w:tcPr>
            <w:tcW w:w="680" w:type="dxa"/>
            <w:gridSpan w:val="2"/>
            <w:tcBorders>
              <w:top w:val="single" w:sz="6" w:space="0" w:color="auto"/>
              <w:left w:val="single" w:sz="6" w:space="0" w:color="auto"/>
              <w:bottom w:val="single" w:sz="6" w:space="0" w:color="auto"/>
              <w:right w:val="single" w:sz="6" w:space="0" w:color="auto"/>
            </w:tcBorders>
            <w:hideMark/>
          </w:tcPr>
          <w:p w14:paraId="1948B2C0" w14:textId="77777777" w:rsidR="002A1F07" w:rsidRPr="002A1F07" w:rsidRDefault="002A1F07" w:rsidP="002A1F07">
            <w:pPr>
              <w:rPr>
                <w:sz w:val="20"/>
                <w:szCs w:val="20"/>
              </w:rPr>
            </w:pPr>
            <w:r w:rsidRPr="002A1F07">
              <w:rPr>
                <w:sz w:val="20"/>
                <w:szCs w:val="20"/>
              </w:rPr>
              <w:t> </w:t>
            </w:r>
          </w:p>
        </w:tc>
        <w:tc>
          <w:tcPr>
            <w:tcW w:w="562" w:type="dxa"/>
            <w:gridSpan w:val="2"/>
            <w:tcBorders>
              <w:top w:val="single" w:sz="6" w:space="0" w:color="auto"/>
              <w:left w:val="single" w:sz="6" w:space="0" w:color="auto"/>
              <w:bottom w:val="single" w:sz="6" w:space="0" w:color="auto"/>
              <w:right w:val="single" w:sz="6" w:space="0" w:color="auto"/>
            </w:tcBorders>
            <w:hideMark/>
          </w:tcPr>
          <w:p w14:paraId="14FE31FD" w14:textId="77777777" w:rsidR="002A1F07" w:rsidRPr="002A1F07" w:rsidRDefault="002A1F07" w:rsidP="002A1F07">
            <w:pPr>
              <w:rPr>
                <w:sz w:val="20"/>
                <w:szCs w:val="20"/>
              </w:rPr>
            </w:pPr>
            <w:r w:rsidRPr="002A1F07">
              <w:rPr>
                <w:sz w:val="20"/>
                <w:szCs w:val="20"/>
              </w:rPr>
              <w:t> </w:t>
            </w:r>
          </w:p>
        </w:tc>
        <w:tc>
          <w:tcPr>
            <w:tcW w:w="767" w:type="dxa"/>
            <w:tcBorders>
              <w:top w:val="single" w:sz="6" w:space="0" w:color="auto"/>
              <w:left w:val="single" w:sz="6" w:space="0" w:color="auto"/>
              <w:bottom w:val="single" w:sz="6" w:space="0" w:color="auto"/>
              <w:right w:val="single" w:sz="6" w:space="0" w:color="auto"/>
            </w:tcBorders>
            <w:hideMark/>
          </w:tcPr>
          <w:p w14:paraId="76D08043" w14:textId="77777777" w:rsidR="002A1F07" w:rsidRPr="002A1F07" w:rsidRDefault="002A1F07" w:rsidP="002A1F07">
            <w:pPr>
              <w:rPr>
                <w:sz w:val="20"/>
                <w:szCs w:val="20"/>
              </w:rPr>
            </w:pPr>
            <w:r w:rsidRPr="002A1F07">
              <w:rPr>
                <w:sz w:val="20"/>
                <w:szCs w:val="20"/>
              </w:rPr>
              <w:t> </w:t>
            </w:r>
          </w:p>
        </w:tc>
        <w:tc>
          <w:tcPr>
            <w:tcW w:w="1360" w:type="dxa"/>
            <w:tcBorders>
              <w:top w:val="single" w:sz="6" w:space="0" w:color="auto"/>
              <w:left w:val="single" w:sz="6" w:space="0" w:color="auto"/>
              <w:bottom w:val="single" w:sz="6" w:space="0" w:color="auto"/>
              <w:right w:val="single" w:sz="6" w:space="0" w:color="auto"/>
            </w:tcBorders>
            <w:hideMark/>
          </w:tcPr>
          <w:p w14:paraId="37D583E0" w14:textId="77777777" w:rsidR="002A1F07" w:rsidRPr="002A1F07" w:rsidRDefault="002A1F07" w:rsidP="002A1F07">
            <w:pPr>
              <w:rPr>
                <w:sz w:val="20"/>
                <w:szCs w:val="20"/>
              </w:rPr>
            </w:pPr>
            <w:r w:rsidRPr="002A1F07">
              <w:rPr>
                <w:sz w:val="20"/>
                <w:szCs w:val="20"/>
              </w:rPr>
              <w:t> </w:t>
            </w:r>
          </w:p>
        </w:tc>
      </w:tr>
      <w:tr w:rsidR="002A1F07" w:rsidRPr="002A1F07" w14:paraId="42C18D9F" w14:textId="77777777" w:rsidTr="006A7590">
        <w:trPr>
          <w:trHeight w:val="120"/>
        </w:trPr>
        <w:tc>
          <w:tcPr>
            <w:tcW w:w="3489" w:type="dxa"/>
            <w:tcBorders>
              <w:top w:val="single" w:sz="6" w:space="0" w:color="auto"/>
              <w:left w:val="single" w:sz="6" w:space="0" w:color="auto"/>
              <w:bottom w:val="single" w:sz="6" w:space="0" w:color="auto"/>
              <w:right w:val="single" w:sz="6" w:space="0" w:color="auto"/>
            </w:tcBorders>
            <w:shd w:val="clear" w:color="auto" w:fill="E7E6E6"/>
            <w:hideMark/>
          </w:tcPr>
          <w:p w14:paraId="1206E27C" w14:textId="77777777" w:rsidR="002A1F07" w:rsidRPr="002A1F07" w:rsidRDefault="002A1F07" w:rsidP="002A1F07">
            <w:pPr>
              <w:rPr>
                <w:sz w:val="20"/>
                <w:szCs w:val="20"/>
              </w:rPr>
            </w:pPr>
            <w:r w:rsidRPr="002A1F07">
              <w:rPr>
                <w:b/>
                <w:bCs/>
                <w:sz w:val="20"/>
                <w:szCs w:val="20"/>
              </w:rPr>
              <w:t>Stretched funding pattern</w:t>
            </w:r>
            <w:r w:rsidRPr="002A1F07">
              <w:rPr>
                <w:sz w:val="20"/>
                <w:szCs w:val="20"/>
              </w:rPr>
              <w:t>, if your child’s hours are being stretched, enter the actual funded sessions </w:t>
            </w:r>
          </w:p>
        </w:tc>
        <w:tc>
          <w:tcPr>
            <w:tcW w:w="609" w:type="dxa"/>
            <w:tcBorders>
              <w:top w:val="single" w:sz="6" w:space="0" w:color="auto"/>
              <w:left w:val="single" w:sz="6" w:space="0" w:color="auto"/>
              <w:bottom w:val="single" w:sz="6" w:space="0" w:color="auto"/>
              <w:right w:val="single" w:sz="6" w:space="0" w:color="auto"/>
            </w:tcBorders>
            <w:hideMark/>
          </w:tcPr>
          <w:p w14:paraId="2D2B7A0D" w14:textId="77777777" w:rsidR="002A1F07" w:rsidRPr="002A1F07" w:rsidRDefault="002A1F07" w:rsidP="002A1F07">
            <w:pPr>
              <w:rPr>
                <w:sz w:val="20"/>
                <w:szCs w:val="20"/>
              </w:rPr>
            </w:pPr>
            <w:r w:rsidRPr="002A1F07">
              <w:rPr>
                <w:sz w:val="20"/>
                <w:szCs w:val="20"/>
              </w:rPr>
              <w:t> </w:t>
            </w:r>
          </w:p>
        </w:tc>
        <w:tc>
          <w:tcPr>
            <w:tcW w:w="731" w:type="dxa"/>
            <w:gridSpan w:val="2"/>
            <w:tcBorders>
              <w:top w:val="single" w:sz="6" w:space="0" w:color="auto"/>
              <w:left w:val="single" w:sz="6" w:space="0" w:color="auto"/>
              <w:bottom w:val="single" w:sz="6" w:space="0" w:color="auto"/>
              <w:right w:val="single" w:sz="6" w:space="0" w:color="auto"/>
            </w:tcBorders>
            <w:hideMark/>
          </w:tcPr>
          <w:p w14:paraId="77F617BD" w14:textId="77777777" w:rsidR="002A1F07" w:rsidRPr="002A1F07" w:rsidRDefault="002A1F07" w:rsidP="002A1F07">
            <w:pPr>
              <w:rPr>
                <w:sz w:val="20"/>
                <w:szCs w:val="20"/>
              </w:rPr>
            </w:pPr>
            <w:r w:rsidRPr="002A1F07">
              <w:rPr>
                <w:sz w:val="20"/>
                <w:szCs w:val="20"/>
              </w:rPr>
              <w:t> </w:t>
            </w:r>
          </w:p>
        </w:tc>
        <w:tc>
          <w:tcPr>
            <w:tcW w:w="707" w:type="dxa"/>
            <w:gridSpan w:val="2"/>
            <w:tcBorders>
              <w:top w:val="single" w:sz="6" w:space="0" w:color="auto"/>
              <w:left w:val="single" w:sz="6" w:space="0" w:color="auto"/>
              <w:bottom w:val="single" w:sz="6" w:space="0" w:color="auto"/>
              <w:right w:val="single" w:sz="6" w:space="0" w:color="auto"/>
            </w:tcBorders>
            <w:hideMark/>
          </w:tcPr>
          <w:p w14:paraId="36F9B7C1" w14:textId="77777777" w:rsidR="002A1F07" w:rsidRPr="002A1F07" w:rsidRDefault="002A1F07" w:rsidP="002A1F07">
            <w:pPr>
              <w:rPr>
                <w:sz w:val="20"/>
                <w:szCs w:val="20"/>
              </w:rPr>
            </w:pPr>
            <w:r w:rsidRPr="002A1F07">
              <w:rPr>
                <w:sz w:val="20"/>
                <w:szCs w:val="20"/>
              </w:rPr>
              <w:t> </w:t>
            </w:r>
          </w:p>
        </w:tc>
        <w:tc>
          <w:tcPr>
            <w:tcW w:w="680" w:type="dxa"/>
            <w:gridSpan w:val="2"/>
            <w:tcBorders>
              <w:top w:val="single" w:sz="6" w:space="0" w:color="auto"/>
              <w:left w:val="single" w:sz="6" w:space="0" w:color="auto"/>
              <w:bottom w:val="single" w:sz="6" w:space="0" w:color="auto"/>
              <w:right w:val="single" w:sz="6" w:space="0" w:color="auto"/>
            </w:tcBorders>
            <w:hideMark/>
          </w:tcPr>
          <w:p w14:paraId="250B37F6" w14:textId="77777777" w:rsidR="002A1F07" w:rsidRPr="002A1F07" w:rsidRDefault="002A1F07" w:rsidP="002A1F07">
            <w:pPr>
              <w:rPr>
                <w:sz w:val="20"/>
                <w:szCs w:val="20"/>
              </w:rPr>
            </w:pPr>
            <w:r w:rsidRPr="002A1F07">
              <w:rPr>
                <w:sz w:val="20"/>
                <w:szCs w:val="20"/>
              </w:rPr>
              <w:t> </w:t>
            </w:r>
          </w:p>
        </w:tc>
        <w:tc>
          <w:tcPr>
            <w:tcW w:w="562" w:type="dxa"/>
            <w:gridSpan w:val="2"/>
            <w:tcBorders>
              <w:top w:val="single" w:sz="6" w:space="0" w:color="auto"/>
              <w:left w:val="single" w:sz="6" w:space="0" w:color="auto"/>
              <w:bottom w:val="single" w:sz="6" w:space="0" w:color="auto"/>
              <w:right w:val="single" w:sz="6" w:space="0" w:color="auto"/>
            </w:tcBorders>
            <w:hideMark/>
          </w:tcPr>
          <w:p w14:paraId="3A6EB1D5" w14:textId="77777777" w:rsidR="002A1F07" w:rsidRPr="002A1F07" w:rsidRDefault="002A1F07" w:rsidP="002A1F07">
            <w:pPr>
              <w:rPr>
                <w:sz w:val="20"/>
                <w:szCs w:val="20"/>
              </w:rPr>
            </w:pPr>
            <w:r w:rsidRPr="002A1F07">
              <w:rPr>
                <w:sz w:val="20"/>
                <w:szCs w:val="20"/>
              </w:rPr>
              <w:t> </w:t>
            </w:r>
          </w:p>
        </w:tc>
        <w:tc>
          <w:tcPr>
            <w:tcW w:w="767" w:type="dxa"/>
            <w:tcBorders>
              <w:top w:val="single" w:sz="6" w:space="0" w:color="auto"/>
              <w:left w:val="single" w:sz="6" w:space="0" w:color="auto"/>
              <w:bottom w:val="single" w:sz="6" w:space="0" w:color="auto"/>
              <w:right w:val="single" w:sz="6" w:space="0" w:color="auto"/>
            </w:tcBorders>
            <w:hideMark/>
          </w:tcPr>
          <w:p w14:paraId="43A90D93" w14:textId="77777777" w:rsidR="002A1F07" w:rsidRPr="002A1F07" w:rsidRDefault="002A1F07" w:rsidP="002A1F07">
            <w:pPr>
              <w:rPr>
                <w:sz w:val="20"/>
                <w:szCs w:val="20"/>
              </w:rPr>
            </w:pPr>
            <w:r w:rsidRPr="002A1F07">
              <w:rPr>
                <w:sz w:val="20"/>
                <w:szCs w:val="20"/>
              </w:rPr>
              <w:t> </w:t>
            </w:r>
          </w:p>
        </w:tc>
        <w:tc>
          <w:tcPr>
            <w:tcW w:w="1360" w:type="dxa"/>
            <w:tcBorders>
              <w:top w:val="single" w:sz="6" w:space="0" w:color="auto"/>
              <w:left w:val="single" w:sz="6" w:space="0" w:color="auto"/>
              <w:bottom w:val="single" w:sz="6" w:space="0" w:color="auto"/>
              <w:right w:val="single" w:sz="6" w:space="0" w:color="auto"/>
            </w:tcBorders>
            <w:hideMark/>
          </w:tcPr>
          <w:p w14:paraId="477A8809" w14:textId="77777777" w:rsidR="002A1F07" w:rsidRPr="002A1F07" w:rsidRDefault="002A1F07" w:rsidP="002A1F07">
            <w:pPr>
              <w:rPr>
                <w:sz w:val="20"/>
                <w:szCs w:val="20"/>
              </w:rPr>
            </w:pPr>
            <w:r w:rsidRPr="002A1F07">
              <w:rPr>
                <w:sz w:val="20"/>
                <w:szCs w:val="20"/>
              </w:rPr>
              <w:t> </w:t>
            </w:r>
          </w:p>
        </w:tc>
      </w:tr>
      <w:tr w:rsidR="002A1F07" w:rsidRPr="002A1F07" w14:paraId="3B8EBEA6" w14:textId="77777777" w:rsidTr="006A7590">
        <w:trPr>
          <w:trHeight w:val="750"/>
        </w:trPr>
        <w:tc>
          <w:tcPr>
            <w:tcW w:w="8905" w:type="dxa"/>
            <w:gridSpan w:val="12"/>
            <w:tcBorders>
              <w:top w:val="single" w:sz="6" w:space="0" w:color="auto"/>
              <w:left w:val="single" w:sz="6" w:space="0" w:color="auto"/>
              <w:bottom w:val="single" w:sz="6" w:space="0" w:color="auto"/>
              <w:right w:val="single" w:sz="6" w:space="0" w:color="auto"/>
            </w:tcBorders>
            <w:shd w:val="clear" w:color="auto" w:fill="E7E6E6"/>
            <w:hideMark/>
          </w:tcPr>
          <w:p w14:paraId="1662EA20" w14:textId="77777777" w:rsidR="002A1F07" w:rsidRPr="002A1F07" w:rsidRDefault="002A1F07" w:rsidP="002A1F07">
            <w:pPr>
              <w:rPr>
                <w:sz w:val="20"/>
                <w:szCs w:val="20"/>
              </w:rPr>
            </w:pPr>
            <w:r w:rsidRPr="002A1F07">
              <w:rPr>
                <w:b/>
                <w:bCs/>
                <w:sz w:val="20"/>
                <w:szCs w:val="20"/>
              </w:rPr>
              <w:t>Disability Living Allowance (DLA) and Disability Access Funding (DAF)</w:t>
            </w:r>
            <w:r w:rsidRPr="002A1F07">
              <w:rPr>
                <w:sz w:val="20"/>
                <w:szCs w:val="20"/>
              </w:rPr>
              <w:t> </w:t>
            </w:r>
          </w:p>
          <w:p w14:paraId="6BBC8D89" w14:textId="77777777" w:rsidR="002A1F07" w:rsidRPr="002A1F07" w:rsidRDefault="002A1F07" w:rsidP="002A1F07">
            <w:pPr>
              <w:rPr>
                <w:sz w:val="20"/>
                <w:szCs w:val="20"/>
              </w:rPr>
            </w:pPr>
            <w:r w:rsidRPr="002A1F07">
              <w:rPr>
                <w:sz w:val="20"/>
                <w:szCs w:val="20"/>
              </w:rPr>
              <w:t>Funded children who are in receipt of DLA and are receiving the funding entitlement are eligible for the DAF. The DAF is a fixed annual rate of £938 per eligible child and paid annually to the child’s early years childcare provider nominated by the parent. </w:t>
            </w:r>
            <w:r w:rsidRPr="002A1F07">
              <w:rPr>
                <w:b/>
                <w:bCs/>
                <w:sz w:val="20"/>
                <w:szCs w:val="20"/>
              </w:rPr>
              <w:t>The provider must have a copy of the child’s Disability Living Award letter to enable a claim to be made.</w:t>
            </w:r>
            <w:r w:rsidRPr="002A1F07">
              <w:rPr>
                <w:sz w:val="20"/>
                <w:szCs w:val="20"/>
              </w:rPr>
              <w:t>  </w:t>
            </w:r>
          </w:p>
        </w:tc>
      </w:tr>
      <w:tr w:rsidR="002A1F07" w:rsidRPr="002A1F07" w14:paraId="215AE729" w14:textId="77777777" w:rsidTr="006A7590">
        <w:trPr>
          <w:trHeight w:val="300"/>
        </w:trPr>
        <w:tc>
          <w:tcPr>
            <w:tcW w:w="4098" w:type="dxa"/>
            <w:gridSpan w:val="2"/>
            <w:tcBorders>
              <w:top w:val="single" w:sz="6" w:space="0" w:color="auto"/>
              <w:left w:val="single" w:sz="6" w:space="0" w:color="auto"/>
              <w:bottom w:val="single" w:sz="6" w:space="0" w:color="auto"/>
              <w:right w:val="single" w:sz="6" w:space="0" w:color="auto"/>
            </w:tcBorders>
            <w:shd w:val="clear" w:color="auto" w:fill="E7E6E6"/>
            <w:hideMark/>
          </w:tcPr>
          <w:p w14:paraId="6E34C623" w14:textId="77777777" w:rsidR="002A1F07" w:rsidRPr="002A1F07" w:rsidRDefault="002A1F07" w:rsidP="002A1F07">
            <w:pPr>
              <w:rPr>
                <w:sz w:val="20"/>
                <w:szCs w:val="20"/>
              </w:rPr>
            </w:pPr>
            <w:r w:rsidRPr="002A1F07">
              <w:rPr>
                <w:sz w:val="20"/>
                <w:szCs w:val="20"/>
              </w:rPr>
              <w:t>Is your child eligible and in receipt of Disability Living Allowance?  </w:t>
            </w:r>
          </w:p>
        </w:tc>
        <w:tc>
          <w:tcPr>
            <w:tcW w:w="627" w:type="dxa"/>
            <w:tcBorders>
              <w:top w:val="single" w:sz="6" w:space="0" w:color="auto"/>
              <w:left w:val="single" w:sz="6" w:space="0" w:color="auto"/>
              <w:bottom w:val="single" w:sz="6" w:space="0" w:color="auto"/>
              <w:right w:val="single" w:sz="6" w:space="0" w:color="auto"/>
            </w:tcBorders>
            <w:shd w:val="clear" w:color="auto" w:fill="E7E6E6"/>
            <w:hideMark/>
          </w:tcPr>
          <w:p w14:paraId="79A212C4" w14:textId="77777777" w:rsidR="002A1F07" w:rsidRPr="002A1F07" w:rsidRDefault="002A1F07" w:rsidP="002A1F07">
            <w:pPr>
              <w:rPr>
                <w:sz w:val="20"/>
                <w:szCs w:val="20"/>
              </w:rPr>
            </w:pPr>
            <w:r w:rsidRPr="002A1F07">
              <w:rPr>
                <w:sz w:val="20"/>
                <w:szCs w:val="20"/>
              </w:rPr>
              <w:t>YES </w:t>
            </w:r>
          </w:p>
        </w:tc>
        <w:tc>
          <w:tcPr>
            <w:tcW w:w="536"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59B6D254" w14:textId="77777777" w:rsidR="002A1F07" w:rsidRPr="002A1F07" w:rsidRDefault="002A1F07" w:rsidP="002A1F07">
            <w:pPr>
              <w:rPr>
                <w:sz w:val="20"/>
                <w:szCs w:val="20"/>
              </w:rPr>
            </w:pPr>
            <w:r w:rsidRPr="002A1F07">
              <w:rPr>
                <w:sz w:val="20"/>
                <w:szCs w:val="20"/>
              </w:rPr>
              <w:t> </w:t>
            </w:r>
          </w:p>
        </w:tc>
        <w:tc>
          <w:tcPr>
            <w:tcW w:w="561" w:type="dxa"/>
            <w:gridSpan w:val="2"/>
            <w:tcBorders>
              <w:top w:val="single" w:sz="6" w:space="0" w:color="auto"/>
              <w:left w:val="single" w:sz="6" w:space="0" w:color="auto"/>
              <w:bottom w:val="single" w:sz="6" w:space="0" w:color="auto"/>
              <w:right w:val="single" w:sz="6" w:space="0" w:color="auto"/>
            </w:tcBorders>
            <w:shd w:val="clear" w:color="auto" w:fill="F2F2F2"/>
            <w:hideMark/>
          </w:tcPr>
          <w:p w14:paraId="55AFB45C" w14:textId="77777777" w:rsidR="002A1F07" w:rsidRPr="002A1F07" w:rsidRDefault="002A1F07" w:rsidP="002A1F07">
            <w:pPr>
              <w:rPr>
                <w:sz w:val="20"/>
                <w:szCs w:val="20"/>
              </w:rPr>
            </w:pPr>
            <w:r w:rsidRPr="002A1F07">
              <w:rPr>
                <w:sz w:val="20"/>
                <w:szCs w:val="20"/>
              </w:rPr>
              <w:t>NO </w:t>
            </w:r>
          </w:p>
        </w:tc>
        <w:tc>
          <w:tcPr>
            <w:tcW w:w="542" w:type="dxa"/>
            <w:gridSpan w:val="2"/>
            <w:tcBorders>
              <w:top w:val="single" w:sz="6" w:space="0" w:color="auto"/>
              <w:left w:val="single" w:sz="6" w:space="0" w:color="auto"/>
              <w:bottom w:val="single" w:sz="6" w:space="0" w:color="auto"/>
              <w:right w:val="single" w:sz="6" w:space="0" w:color="auto"/>
            </w:tcBorders>
            <w:shd w:val="clear" w:color="auto" w:fill="FFFFFF"/>
            <w:hideMark/>
          </w:tcPr>
          <w:p w14:paraId="50A71113" w14:textId="77777777" w:rsidR="002A1F07" w:rsidRPr="002A1F07" w:rsidRDefault="002A1F07" w:rsidP="002A1F07">
            <w:pPr>
              <w:rPr>
                <w:sz w:val="20"/>
                <w:szCs w:val="20"/>
              </w:rPr>
            </w:pPr>
            <w:r w:rsidRPr="002A1F07">
              <w:rPr>
                <w:sz w:val="20"/>
                <w:szCs w:val="20"/>
              </w:rPr>
              <w:t> </w:t>
            </w:r>
          </w:p>
        </w:tc>
        <w:tc>
          <w:tcPr>
            <w:tcW w:w="2541" w:type="dxa"/>
            <w:gridSpan w:val="3"/>
            <w:tcBorders>
              <w:top w:val="single" w:sz="6" w:space="0" w:color="auto"/>
              <w:left w:val="single" w:sz="6" w:space="0" w:color="auto"/>
              <w:bottom w:val="single" w:sz="6" w:space="0" w:color="auto"/>
              <w:right w:val="single" w:sz="6" w:space="0" w:color="auto"/>
            </w:tcBorders>
            <w:shd w:val="clear" w:color="auto" w:fill="F2F2F2"/>
            <w:hideMark/>
          </w:tcPr>
          <w:p w14:paraId="3446F612" w14:textId="77777777" w:rsidR="002A1F07" w:rsidRPr="002A1F07" w:rsidRDefault="002A1F07" w:rsidP="002A1F07">
            <w:pPr>
              <w:rPr>
                <w:sz w:val="20"/>
                <w:szCs w:val="20"/>
              </w:rPr>
            </w:pPr>
            <w:r w:rsidRPr="002A1F07">
              <w:rPr>
                <w:b/>
                <w:bCs/>
                <w:sz w:val="20"/>
                <w:szCs w:val="20"/>
              </w:rPr>
              <w:t>If YES, please give a copy of the Disability Living Award letter to your provider.</w:t>
            </w:r>
            <w:r w:rsidRPr="002A1F07">
              <w:rPr>
                <w:sz w:val="20"/>
                <w:szCs w:val="20"/>
              </w:rPr>
              <w:t> </w:t>
            </w:r>
          </w:p>
        </w:tc>
      </w:tr>
      <w:tr w:rsidR="002A1F07" w:rsidRPr="002A1F07" w14:paraId="30311EC7" w14:textId="77777777" w:rsidTr="006A7590">
        <w:trPr>
          <w:trHeight w:val="735"/>
        </w:trPr>
        <w:tc>
          <w:tcPr>
            <w:tcW w:w="4098" w:type="dxa"/>
            <w:gridSpan w:val="2"/>
            <w:tcBorders>
              <w:top w:val="single" w:sz="6" w:space="0" w:color="auto"/>
              <w:left w:val="single" w:sz="6" w:space="0" w:color="auto"/>
              <w:bottom w:val="single" w:sz="6" w:space="0" w:color="auto"/>
              <w:right w:val="single" w:sz="6" w:space="0" w:color="auto"/>
            </w:tcBorders>
            <w:shd w:val="clear" w:color="auto" w:fill="E7E6E6"/>
            <w:hideMark/>
          </w:tcPr>
          <w:p w14:paraId="3762C279" w14:textId="77777777" w:rsidR="002A1F07" w:rsidRPr="002A1F07" w:rsidRDefault="002A1F07" w:rsidP="002A1F07">
            <w:pPr>
              <w:rPr>
                <w:sz w:val="20"/>
                <w:szCs w:val="20"/>
              </w:rPr>
            </w:pPr>
            <w:r w:rsidRPr="002A1F07">
              <w:rPr>
                <w:sz w:val="20"/>
                <w:szCs w:val="20"/>
              </w:rPr>
              <w:t>Please name the main early years provider that you wish to claim for the DAF. You must give </w:t>
            </w:r>
            <w:r w:rsidRPr="002A1F07">
              <w:rPr>
                <w:b/>
                <w:bCs/>
                <w:sz w:val="20"/>
                <w:szCs w:val="20"/>
              </w:rPr>
              <w:t xml:space="preserve">a </w:t>
            </w:r>
            <w:r w:rsidRPr="002A1F07">
              <w:rPr>
                <w:b/>
                <w:bCs/>
                <w:sz w:val="20"/>
                <w:szCs w:val="20"/>
              </w:rPr>
              <w:lastRenderedPageBreak/>
              <w:t>copy of the</w:t>
            </w:r>
            <w:r w:rsidRPr="002A1F07">
              <w:rPr>
                <w:sz w:val="20"/>
                <w:szCs w:val="20"/>
              </w:rPr>
              <w:t> </w:t>
            </w:r>
            <w:r w:rsidRPr="002A1F07">
              <w:rPr>
                <w:b/>
                <w:bCs/>
                <w:sz w:val="20"/>
                <w:szCs w:val="20"/>
              </w:rPr>
              <w:t>child’s Disability Living Award letter to make a claim.</w:t>
            </w:r>
            <w:r w:rsidRPr="002A1F07">
              <w:rPr>
                <w:sz w:val="20"/>
                <w:szCs w:val="20"/>
              </w:rPr>
              <w:t> </w:t>
            </w:r>
          </w:p>
        </w:tc>
        <w:tc>
          <w:tcPr>
            <w:tcW w:w="4807" w:type="dxa"/>
            <w:gridSpan w:val="10"/>
            <w:tcBorders>
              <w:top w:val="single" w:sz="6" w:space="0" w:color="auto"/>
              <w:left w:val="single" w:sz="6" w:space="0" w:color="auto"/>
              <w:bottom w:val="single" w:sz="6" w:space="0" w:color="auto"/>
              <w:right w:val="single" w:sz="6" w:space="0" w:color="auto"/>
            </w:tcBorders>
            <w:shd w:val="clear" w:color="auto" w:fill="FFFFFF"/>
            <w:hideMark/>
          </w:tcPr>
          <w:p w14:paraId="62CB66BC" w14:textId="77777777" w:rsidR="002A1F07" w:rsidRPr="002A1F07" w:rsidRDefault="002A1F07" w:rsidP="002A1F07">
            <w:pPr>
              <w:rPr>
                <w:sz w:val="20"/>
                <w:szCs w:val="20"/>
              </w:rPr>
            </w:pPr>
            <w:r w:rsidRPr="002A1F07">
              <w:rPr>
                <w:sz w:val="20"/>
                <w:szCs w:val="20"/>
              </w:rPr>
              <w:lastRenderedPageBreak/>
              <w:t> </w:t>
            </w:r>
          </w:p>
        </w:tc>
      </w:tr>
    </w:tbl>
    <w:p w14:paraId="0F58FB15" w14:textId="77777777" w:rsidR="002A1F07" w:rsidRDefault="002A1F07" w:rsidP="002A1F07">
      <w:pPr>
        <w:rPr>
          <w:sz w:val="22"/>
          <w:szCs w:val="22"/>
        </w:rPr>
      </w:pPr>
      <w:r w:rsidRPr="002A1F07">
        <w:rPr>
          <w:sz w:val="22"/>
          <w:szCs w:val="22"/>
        </w:rPr>
        <w:t> </w:t>
      </w:r>
    </w:p>
    <w:p w14:paraId="5DD7BE6D" w14:textId="77777777" w:rsidR="006A7590" w:rsidRDefault="006A7590" w:rsidP="002A1F07">
      <w:pPr>
        <w:rPr>
          <w:b/>
          <w:bCs/>
          <w:sz w:val="22"/>
          <w:szCs w:val="22"/>
        </w:rPr>
      </w:pPr>
    </w:p>
    <w:p w14:paraId="7892A132" w14:textId="77777777" w:rsidR="000A050B" w:rsidRDefault="000A050B" w:rsidP="002A1F07">
      <w:pPr>
        <w:rPr>
          <w:b/>
          <w:bCs/>
          <w:sz w:val="20"/>
          <w:szCs w:val="20"/>
        </w:rPr>
      </w:pPr>
    </w:p>
    <w:p w14:paraId="0447390B" w14:textId="77777777" w:rsidR="000A050B" w:rsidRDefault="000A050B" w:rsidP="002A1F07">
      <w:pPr>
        <w:rPr>
          <w:b/>
          <w:bCs/>
          <w:sz w:val="20"/>
          <w:szCs w:val="20"/>
        </w:rPr>
      </w:pPr>
    </w:p>
    <w:p w14:paraId="05D748CD" w14:textId="77777777" w:rsidR="000A050B" w:rsidRDefault="000A050B" w:rsidP="002A1F07">
      <w:pPr>
        <w:rPr>
          <w:b/>
          <w:bCs/>
          <w:sz w:val="20"/>
          <w:szCs w:val="20"/>
        </w:rPr>
      </w:pPr>
    </w:p>
    <w:p w14:paraId="29538B19" w14:textId="77777777" w:rsidR="000A050B" w:rsidRDefault="000A050B" w:rsidP="002A1F07">
      <w:pPr>
        <w:rPr>
          <w:b/>
          <w:bCs/>
          <w:sz w:val="20"/>
          <w:szCs w:val="20"/>
        </w:rPr>
      </w:pPr>
    </w:p>
    <w:p w14:paraId="3A973A93" w14:textId="77777777" w:rsidR="000A050B" w:rsidRDefault="000A050B" w:rsidP="002A1F07">
      <w:pPr>
        <w:rPr>
          <w:b/>
          <w:bCs/>
          <w:sz w:val="20"/>
          <w:szCs w:val="20"/>
        </w:rPr>
      </w:pPr>
    </w:p>
    <w:p w14:paraId="1E77B78D" w14:textId="050C0E8F" w:rsidR="002B4820" w:rsidRPr="007D2E65" w:rsidRDefault="002B4820" w:rsidP="002A1F07">
      <w:pPr>
        <w:rPr>
          <w:b/>
          <w:bCs/>
          <w:u w:val="single"/>
        </w:rPr>
      </w:pPr>
      <w:r w:rsidRPr="007D2E65">
        <w:rPr>
          <w:b/>
          <w:bCs/>
          <w:u w:val="single"/>
        </w:rPr>
        <w:t>Section 3- Additional Wraparound Care</w:t>
      </w:r>
    </w:p>
    <w:p w14:paraId="53AC471F" w14:textId="13314588" w:rsidR="007D2E65" w:rsidRPr="007D2E65" w:rsidRDefault="000A050B" w:rsidP="000A050B">
      <w:pPr>
        <w:shd w:val="clear" w:color="auto" w:fill="FFFFFF" w:themeFill="background1"/>
        <w:rPr>
          <w:rFonts w:cs="Arial"/>
          <w:b/>
          <w:bCs/>
        </w:rPr>
      </w:pPr>
      <w:r w:rsidRPr="007D2E65">
        <w:rPr>
          <w:rFonts w:cs="Arial"/>
        </w:rPr>
        <w:t>If you require any wrap around care this is charged as followed below: (</w:t>
      </w:r>
      <w:r w:rsidRPr="007D2E65">
        <w:rPr>
          <w:rFonts w:cs="Arial"/>
          <w:b/>
          <w:bCs/>
        </w:rPr>
        <w:t>Price varies depending on age)</w:t>
      </w:r>
    </w:p>
    <w:p w14:paraId="367EDD03" w14:textId="793CEF43" w:rsidR="000A050B" w:rsidRPr="007D2E65" w:rsidRDefault="000A050B" w:rsidP="00991F2C">
      <w:pPr>
        <w:shd w:val="clear" w:color="auto" w:fill="FFFFFF" w:themeFill="background1"/>
        <w:rPr>
          <w:rFonts w:ascii="PT Sans" w:eastAsia="PT Sans" w:hAnsi="PT Sans" w:cs="PT Sans"/>
          <w:color w:val="000000" w:themeColor="text1"/>
        </w:rPr>
      </w:pPr>
      <w:r w:rsidRPr="007D2E65">
        <w:rPr>
          <w:rFonts w:cs="Arial"/>
          <w:b/>
          <w:bCs/>
        </w:rPr>
        <w:t xml:space="preserve">2 Year olds- £5.50 per hour </w:t>
      </w:r>
      <w:r w:rsidRPr="007D2E65">
        <w:rPr>
          <w:rFonts w:cs="Arial"/>
        </w:rPr>
        <w:t>7.30-9am £</w:t>
      </w:r>
      <w:r w:rsidR="007D2E65">
        <w:rPr>
          <w:rFonts w:cs="Arial"/>
        </w:rPr>
        <w:t>8.25</w:t>
      </w:r>
      <w:r w:rsidRPr="007D2E65">
        <w:rPr>
          <w:rFonts w:cs="Arial"/>
        </w:rPr>
        <w:t xml:space="preserve"> , 8am-9am £</w:t>
      </w:r>
      <w:r w:rsidR="007D2E65">
        <w:rPr>
          <w:rFonts w:cs="Arial"/>
        </w:rPr>
        <w:t>5.50</w:t>
      </w:r>
      <w:r w:rsidRPr="007D2E65">
        <w:rPr>
          <w:rFonts w:cs="Arial"/>
        </w:rPr>
        <w:t>, 3pm-3.30pm £2.</w:t>
      </w:r>
      <w:r w:rsidR="007D2E65">
        <w:rPr>
          <w:rFonts w:cs="Arial"/>
        </w:rPr>
        <w:t>75</w:t>
      </w:r>
      <w:r w:rsidRPr="007D2E65">
        <w:rPr>
          <w:rFonts w:cs="Arial"/>
        </w:rPr>
        <w:t>, 3.30pm-4.30pm £</w:t>
      </w:r>
      <w:r w:rsidR="007D2E65">
        <w:rPr>
          <w:rFonts w:cs="Arial"/>
        </w:rPr>
        <w:t>5</w:t>
      </w:r>
      <w:r w:rsidRPr="007D2E65">
        <w:rPr>
          <w:rFonts w:cs="Arial"/>
        </w:rPr>
        <w:t xml:space="preserve">.50 and 3.30-6.00pm </w:t>
      </w:r>
      <w:r w:rsidRPr="007D2E65">
        <w:rPr>
          <w:rFonts w:ascii="PT Sans" w:eastAsia="PT Sans" w:hAnsi="PT Sans" w:cs="PT Sans"/>
          <w:color w:val="000000" w:themeColor="text1"/>
        </w:rPr>
        <w:t>£1</w:t>
      </w:r>
      <w:r w:rsidR="007D2E65">
        <w:rPr>
          <w:rFonts w:ascii="PT Sans" w:eastAsia="PT Sans" w:hAnsi="PT Sans" w:cs="PT Sans"/>
          <w:color w:val="000000" w:themeColor="text1"/>
        </w:rPr>
        <w:t>3.75</w:t>
      </w:r>
    </w:p>
    <w:p w14:paraId="477EAB4C" w14:textId="6F356274" w:rsidR="000A050B" w:rsidRDefault="000A050B" w:rsidP="00991F2C">
      <w:pPr>
        <w:shd w:val="clear" w:color="auto" w:fill="FFFFFF" w:themeFill="background1"/>
        <w:rPr>
          <w:rFonts w:ascii="PT Sans" w:eastAsia="PT Sans" w:hAnsi="PT Sans" w:cs="PT Sans"/>
          <w:color w:val="000000" w:themeColor="text1"/>
        </w:rPr>
      </w:pPr>
      <w:r w:rsidRPr="007D2E65">
        <w:rPr>
          <w:rFonts w:cs="Arial"/>
          <w:b/>
          <w:bCs/>
        </w:rPr>
        <w:t>3+4 Year olds £4.50 per hour (term after 3</w:t>
      </w:r>
      <w:r w:rsidRPr="007D2E65">
        <w:rPr>
          <w:rFonts w:cs="Arial"/>
          <w:b/>
          <w:bCs/>
          <w:vertAlign w:val="superscript"/>
        </w:rPr>
        <w:t>rd</w:t>
      </w:r>
      <w:r w:rsidRPr="007D2E65">
        <w:rPr>
          <w:rFonts w:cs="Arial"/>
          <w:b/>
          <w:bCs/>
        </w:rPr>
        <w:t xml:space="preserve"> Birthday) </w:t>
      </w:r>
      <w:r w:rsidRPr="007D2E65">
        <w:rPr>
          <w:rFonts w:cs="Arial"/>
        </w:rPr>
        <w:t xml:space="preserve">- 7.30-9am £6.75, 8am-9am £4.50, 3pm-3.30pm £2.25, 3.30pm-4.30pm £4.50 and 3.30-6.00pm </w:t>
      </w:r>
      <w:r w:rsidRPr="007D2E65">
        <w:rPr>
          <w:rFonts w:ascii="PT Sans" w:eastAsia="PT Sans" w:hAnsi="PT Sans" w:cs="PT Sans"/>
          <w:color w:val="000000" w:themeColor="text1"/>
        </w:rPr>
        <w:t>£</w:t>
      </w:r>
      <w:r w:rsidR="007D2E65">
        <w:rPr>
          <w:rFonts w:ascii="PT Sans" w:eastAsia="PT Sans" w:hAnsi="PT Sans" w:cs="PT Sans"/>
          <w:color w:val="000000" w:themeColor="text1"/>
        </w:rPr>
        <w:t>11.25</w:t>
      </w:r>
    </w:p>
    <w:p w14:paraId="6C492B52" w14:textId="77777777" w:rsidR="007D2E65" w:rsidRPr="007D2E65" w:rsidRDefault="007D2E65" w:rsidP="00991F2C">
      <w:pPr>
        <w:shd w:val="clear" w:color="auto" w:fill="FFFFFF" w:themeFill="background1"/>
        <w:rPr>
          <w:rFonts w:ascii="PT Sans" w:eastAsia="PT Sans" w:hAnsi="PT Sans" w:cs="PT Sans"/>
          <w:color w:val="000000" w:themeColor="text1"/>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78"/>
        <w:gridCol w:w="831"/>
        <w:gridCol w:w="805"/>
        <w:gridCol w:w="838"/>
        <w:gridCol w:w="810"/>
        <w:gridCol w:w="772"/>
      </w:tblGrid>
      <w:tr w:rsidR="000A050B" w:rsidRPr="007D2E65" w14:paraId="7CF5F643" w14:textId="77777777" w:rsidTr="000A050B">
        <w:trPr>
          <w:trHeight w:val="453"/>
        </w:trPr>
        <w:tc>
          <w:tcPr>
            <w:tcW w:w="4778" w:type="dxa"/>
            <w:shd w:val="clear" w:color="auto" w:fill="E7E6E6"/>
          </w:tcPr>
          <w:p w14:paraId="63F97650" w14:textId="77777777" w:rsidR="000A050B" w:rsidRPr="007D2E65" w:rsidRDefault="000A050B" w:rsidP="00C4715D">
            <w:pPr>
              <w:autoSpaceDE w:val="0"/>
              <w:autoSpaceDN w:val="0"/>
              <w:adjustRightInd w:val="0"/>
              <w:rPr>
                <w:rFonts w:cs="Arial"/>
                <w:b/>
                <w:bCs/>
                <w:color w:val="000000"/>
                <w:lang w:eastAsia="en-GB"/>
              </w:rPr>
            </w:pPr>
            <w:r w:rsidRPr="007D2E65">
              <w:rPr>
                <w:rFonts w:cs="Arial"/>
                <w:b/>
                <w:bCs/>
                <w:color w:val="000000" w:themeColor="text1"/>
                <w:lang w:eastAsia="en-GB"/>
              </w:rPr>
              <w:t>Enter weekly hours for this Provider</w:t>
            </w:r>
          </w:p>
        </w:tc>
        <w:tc>
          <w:tcPr>
            <w:tcW w:w="831" w:type="dxa"/>
            <w:shd w:val="clear" w:color="auto" w:fill="E7E6E6"/>
          </w:tcPr>
          <w:p w14:paraId="743CBE57" w14:textId="77777777" w:rsidR="000A050B" w:rsidRPr="007D2E65" w:rsidRDefault="000A050B" w:rsidP="00C4715D">
            <w:pPr>
              <w:autoSpaceDE w:val="0"/>
              <w:autoSpaceDN w:val="0"/>
              <w:adjustRightInd w:val="0"/>
              <w:rPr>
                <w:rFonts w:cs="Arial"/>
                <w:b/>
                <w:bCs/>
                <w:color w:val="000000"/>
                <w:lang w:eastAsia="en-GB"/>
              </w:rPr>
            </w:pPr>
            <w:r w:rsidRPr="007D2E65">
              <w:rPr>
                <w:rFonts w:cs="Arial"/>
                <w:b/>
                <w:bCs/>
                <w:color w:val="000000" w:themeColor="text1"/>
                <w:lang w:eastAsia="en-GB"/>
              </w:rPr>
              <w:t>Mon</w:t>
            </w:r>
          </w:p>
        </w:tc>
        <w:tc>
          <w:tcPr>
            <w:tcW w:w="805" w:type="dxa"/>
            <w:shd w:val="clear" w:color="auto" w:fill="E7E6E6"/>
          </w:tcPr>
          <w:p w14:paraId="595F034B" w14:textId="77777777" w:rsidR="000A050B" w:rsidRPr="007D2E65" w:rsidRDefault="000A050B" w:rsidP="00C4715D">
            <w:pPr>
              <w:autoSpaceDE w:val="0"/>
              <w:autoSpaceDN w:val="0"/>
              <w:adjustRightInd w:val="0"/>
              <w:rPr>
                <w:rFonts w:cs="Arial"/>
                <w:b/>
                <w:bCs/>
                <w:color w:val="000000"/>
                <w:lang w:eastAsia="en-GB"/>
              </w:rPr>
            </w:pPr>
            <w:r w:rsidRPr="007D2E65">
              <w:rPr>
                <w:rFonts w:cs="Arial"/>
                <w:b/>
                <w:bCs/>
                <w:color w:val="000000" w:themeColor="text1"/>
                <w:lang w:eastAsia="en-GB"/>
              </w:rPr>
              <w:t>Tue</w:t>
            </w:r>
          </w:p>
        </w:tc>
        <w:tc>
          <w:tcPr>
            <w:tcW w:w="838" w:type="dxa"/>
            <w:shd w:val="clear" w:color="auto" w:fill="E7E6E6"/>
          </w:tcPr>
          <w:p w14:paraId="2D0E3F78" w14:textId="77777777" w:rsidR="000A050B" w:rsidRPr="007D2E65" w:rsidRDefault="000A050B" w:rsidP="00C4715D">
            <w:pPr>
              <w:autoSpaceDE w:val="0"/>
              <w:autoSpaceDN w:val="0"/>
              <w:adjustRightInd w:val="0"/>
              <w:rPr>
                <w:rFonts w:cs="Arial"/>
                <w:b/>
                <w:bCs/>
                <w:color w:val="000000"/>
                <w:lang w:eastAsia="en-GB"/>
              </w:rPr>
            </w:pPr>
            <w:r w:rsidRPr="007D2E65">
              <w:rPr>
                <w:rFonts w:cs="Arial"/>
                <w:b/>
                <w:bCs/>
                <w:color w:val="000000" w:themeColor="text1"/>
                <w:lang w:eastAsia="en-GB"/>
              </w:rPr>
              <w:t>Wed</w:t>
            </w:r>
          </w:p>
        </w:tc>
        <w:tc>
          <w:tcPr>
            <w:tcW w:w="810" w:type="dxa"/>
            <w:shd w:val="clear" w:color="auto" w:fill="E7E6E6"/>
          </w:tcPr>
          <w:p w14:paraId="16A5B5AA" w14:textId="77777777" w:rsidR="000A050B" w:rsidRPr="007D2E65" w:rsidRDefault="000A050B" w:rsidP="00C4715D">
            <w:pPr>
              <w:autoSpaceDE w:val="0"/>
              <w:autoSpaceDN w:val="0"/>
              <w:adjustRightInd w:val="0"/>
              <w:rPr>
                <w:rFonts w:cs="Arial"/>
                <w:b/>
                <w:bCs/>
                <w:color w:val="000000"/>
                <w:lang w:eastAsia="en-GB"/>
              </w:rPr>
            </w:pPr>
            <w:r w:rsidRPr="007D2E65">
              <w:rPr>
                <w:rFonts w:cs="Arial"/>
                <w:b/>
                <w:bCs/>
                <w:color w:val="000000" w:themeColor="text1"/>
                <w:lang w:eastAsia="en-GB"/>
              </w:rPr>
              <w:t>Thu</w:t>
            </w:r>
          </w:p>
        </w:tc>
        <w:tc>
          <w:tcPr>
            <w:tcW w:w="772" w:type="dxa"/>
            <w:shd w:val="clear" w:color="auto" w:fill="E7E6E6"/>
          </w:tcPr>
          <w:p w14:paraId="6E36F0C7" w14:textId="77777777" w:rsidR="000A050B" w:rsidRPr="007D2E65" w:rsidRDefault="000A050B" w:rsidP="00C4715D">
            <w:pPr>
              <w:autoSpaceDE w:val="0"/>
              <w:autoSpaceDN w:val="0"/>
              <w:adjustRightInd w:val="0"/>
              <w:rPr>
                <w:rFonts w:cs="Arial"/>
                <w:b/>
                <w:bCs/>
                <w:color w:val="000000"/>
                <w:lang w:eastAsia="en-GB"/>
              </w:rPr>
            </w:pPr>
            <w:r w:rsidRPr="007D2E65">
              <w:rPr>
                <w:rFonts w:cs="Arial"/>
                <w:b/>
                <w:bCs/>
                <w:color w:val="000000" w:themeColor="text1"/>
                <w:lang w:eastAsia="en-GB"/>
              </w:rPr>
              <w:t>Fri</w:t>
            </w:r>
          </w:p>
        </w:tc>
      </w:tr>
      <w:tr w:rsidR="000A050B" w:rsidRPr="007D2E65" w14:paraId="2ACB8E3F" w14:textId="77777777" w:rsidTr="000A050B">
        <w:trPr>
          <w:trHeight w:val="430"/>
        </w:trPr>
        <w:tc>
          <w:tcPr>
            <w:tcW w:w="4778" w:type="dxa"/>
            <w:shd w:val="clear" w:color="auto" w:fill="E7E6E6"/>
          </w:tcPr>
          <w:p w14:paraId="02F569AC" w14:textId="77777777" w:rsidR="000A050B" w:rsidRPr="007D2E65" w:rsidRDefault="000A050B" w:rsidP="00C4715D">
            <w:pPr>
              <w:autoSpaceDE w:val="0"/>
              <w:autoSpaceDN w:val="0"/>
              <w:adjustRightInd w:val="0"/>
              <w:rPr>
                <w:rFonts w:cs="Arial"/>
                <w:color w:val="000000"/>
                <w:lang w:eastAsia="en-GB"/>
              </w:rPr>
            </w:pPr>
            <w:r w:rsidRPr="007D2E65">
              <w:rPr>
                <w:rFonts w:cs="Arial"/>
                <w:color w:val="000000" w:themeColor="text1"/>
                <w:lang w:eastAsia="en-GB"/>
              </w:rPr>
              <w:t>Before School Option 1 (7.30-9am)</w:t>
            </w:r>
          </w:p>
        </w:tc>
        <w:tc>
          <w:tcPr>
            <w:tcW w:w="831" w:type="dxa"/>
          </w:tcPr>
          <w:p w14:paraId="1BE38C61" w14:textId="77777777" w:rsidR="000A050B" w:rsidRPr="007D2E65" w:rsidRDefault="000A050B" w:rsidP="00C4715D">
            <w:pPr>
              <w:autoSpaceDE w:val="0"/>
              <w:autoSpaceDN w:val="0"/>
              <w:adjustRightInd w:val="0"/>
              <w:rPr>
                <w:rFonts w:cs="Arial"/>
                <w:color w:val="000000"/>
                <w:lang w:eastAsia="en-GB"/>
              </w:rPr>
            </w:pPr>
          </w:p>
        </w:tc>
        <w:tc>
          <w:tcPr>
            <w:tcW w:w="805" w:type="dxa"/>
          </w:tcPr>
          <w:p w14:paraId="038D351E" w14:textId="77777777" w:rsidR="000A050B" w:rsidRPr="007D2E65" w:rsidRDefault="000A050B" w:rsidP="00C4715D">
            <w:pPr>
              <w:autoSpaceDE w:val="0"/>
              <w:autoSpaceDN w:val="0"/>
              <w:adjustRightInd w:val="0"/>
              <w:rPr>
                <w:rFonts w:cs="Arial"/>
                <w:color w:val="000000"/>
                <w:lang w:eastAsia="en-GB"/>
              </w:rPr>
            </w:pPr>
          </w:p>
        </w:tc>
        <w:tc>
          <w:tcPr>
            <w:tcW w:w="838" w:type="dxa"/>
          </w:tcPr>
          <w:p w14:paraId="5B3B7C24" w14:textId="77777777" w:rsidR="000A050B" w:rsidRPr="007D2E65" w:rsidRDefault="000A050B" w:rsidP="00C4715D">
            <w:pPr>
              <w:autoSpaceDE w:val="0"/>
              <w:autoSpaceDN w:val="0"/>
              <w:adjustRightInd w:val="0"/>
              <w:rPr>
                <w:rFonts w:cs="Arial"/>
                <w:color w:val="000000"/>
                <w:lang w:eastAsia="en-GB"/>
              </w:rPr>
            </w:pPr>
          </w:p>
        </w:tc>
        <w:tc>
          <w:tcPr>
            <w:tcW w:w="810" w:type="dxa"/>
          </w:tcPr>
          <w:p w14:paraId="14164C6B" w14:textId="77777777" w:rsidR="000A050B" w:rsidRPr="007D2E65" w:rsidRDefault="000A050B" w:rsidP="00C4715D">
            <w:pPr>
              <w:autoSpaceDE w:val="0"/>
              <w:autoSpaceDN w:val="0"/>
              <w:adjustRightInd w:val="0"/>
              <w:rPr>
                <w:rFonts w:cs="Arial"/>
                <w:color w:val="000000"/>
                <w:lang w:eastAsia="en-GB"/>
              </w:rPr>
            </w:pPr>
          </w:p>
        </w:tc>
        <w:tc>
          <w:tcPr>
            <w:tcW w:w="772" w:type="dxa"/>
          </w:tcPr>
          <w:p w14:paraId="367E6875" w14:textId="77777777" w:rsidR="000A050B" w:rsidRPr="007D2E65" w:rsidRDefault="000A050B" w:rsidP="00C4715D">
            <w:pPr>
              <w:autoSpaceDE w:val="0"/>
              <w:autoSpaceDN w:val="0"/>
              <w:adjustRightInd w:val="0"/>
              <w:rPr>
                <w:rFonts w:cs="Arial"/>
                <w:color w:val="000000"/>
                <w:lang w:eastAsia="en-GB"/>
              </w:rPr>
            </w:pPr>
          </w:p>
        </w:tc>
      </w:tr>
      <w:tr w:rsidR="000A050B" w:rsidRPr="007D2E65" w14:paraId="2449C2AA" w14:textId="77777777" w:rsidTr="000A050B">
        <w:trPr>
          <w:trHeight w:val="430"/>
        </w:trPr>
        <w:tc>
          <w:tcPr>
            <w:tcW w:w="4778" w:type="dxa"/>
            <w:shd w:val="clear" w:color="auto" w:fill="E7E6E6"/>
          </w:tcPr>
          <w:p w14:paraId="5E1CD8EF" w14:textId="77777777" w:rsidR="000A050B" w:rsidRPr="007D2E65" w:rsidRDefault="000A050B" w:rsidP="00C4715D">
            <w:pPr>
              <w:rPr>
                <w:rFonts w:cs="Arial"/>
                <w:color w:val="000000" w:themeColor="text1"/>
                <w:lang w:eastAsia="en-GB"/>
              </w:rPr>
            </w:pPr>
            <w:r w:rsidRPr="007D2E65">
              <w:rPr>
                <w:rFonts w:cs="Arial"/>
                <w:color w:val="000000" w:themeColor="text1"/>
                <w:lang w:eastAsia="en-GB"/>
              </w:rPr>
              <w:t>Before School Option 2 (8.00-9am)</w:t>
            </w:r>
          </w:p>
        </w:tc>
        <w:tc>
          <w:tcPr>
            <w:tcW w:w="831" w:type="dxa"/>
          </w:tcPr>
          <w:p w14:paraId="13BB1EB2" w14:textId="77777777" w:rsidR="000A050B" w:rsidRPr="007D2E65" w:rsidRDefault="000A050B" w:rsidP="00C4715D">
            <w:pPr>
              <w:rPr>
                <w:rFonts w:cs="Arial"/>
                <w:color w:val="000000" w:themeColor="text1"/>
                <w:lang w:eastAsia="en-GB"/>
              </w:rPr>
            </w:pPr>
          </w:p>
        </w:tc>
        <w:tc>
          <w:tcPr>
            <w:tcW w:w="805" w:type="dxa"/>
          </w:tcPr>
          <w:p w14:paraId="0C954C4A" w14:textId="77777777" w:rsidR="000A050B" w:rsidRPr="007D2E65" w:rsidRDefault="000A050B" w:rsidP="00C4715D">
            <w:pPr>
              <w:rPr>
                <w:rFonts w:cs="Arial"/>
                <w:color w:val="000000" w:themeColor="text1"/>
                <w:lang w:eastAsia="en-GB"/>
              </w:rPr>
            </w:pPr>
          </w:p>
        </w:tc>
        <w:tc>
          <w:tcPr>
            <w:tcW w:w="838" w:type="dxa"/>
          </w:tcPr>
          <w:p w14:paraId="569C5A25" w14:textId="77777777" w:rsidR="000A050B" w:rsidRPr="007D2E65" w:rsidRDefault="000A050B" w:rsidP="00C4715D">
            <w:pPr>
              <w:rPr>
                <w:rFonts w:cs="Arial"/>
                <w:color w:val="000000" w:themeColor="text1"/>
                <w:lang w:eastAsia="en-GB"/>
              </w:rPr>
            </w:pPr>
          </w:p>
        </w:tc>
        <w:tc>
          <w:tcPr>
            <w:tcW w:w="810" w:type="dxa"/>
          </w:tcPr>
          <w:p w14:paraId="473B1E2C" w14:textId="77777777" w:rsidR="000A050B" w:rsidRPr="007D2E65" w:rsidRDefault="000A050B" w:rsidP="00C4715D">
            <w:pPr>
              <w:rPr>
                <w:rFonts w:cs="Arial"/>
                <w:color w:val="000000" w:themeColor="text1"/>
                <w:lang w:eastAsia="en-GB"/>
              </w:rPr>
            </w:pPr>
          </w:p>
        </w:tc>
        <w:tc>
          <w:tcPr>
            <w:tcW w:w="772" w:type="dxa"/>
          </w:tcPr>
          <w:p w14:paraId="42016AEE" w14:textId="77777777" w:rsidR="000A050B" w:rsidRPr="007D2E65" w:rsidRDefault="000A050B" w:rsidP="00C4715D">
            <w:pPr>
              <w:rPr>
                <w:rFonts w:cs="Arial"/>
                <w:color w:val="000000" w:themeColor="text1"/>
                <w:lang w:eastAsia="en-GB"/>
              </w:rPr>
            </w:pPr>
          </w:p>
        </w:tc>
      </w:tr>
      <w:tr w:rsidR="000A050B" w:rsidRPr="007D2E65" w14:paraId="3BFB4205" w14:textId="77777777" w:rsidTr="000A050B">
        <w:trPr>
          <w:trHeight w:val="453"/>
        </w:trPr>
        <w:tc>
          <w:tcPr>
            <w:tcW w:w="4778" w:type="dxa"/>
            <w:shd w:val="clear" w:color="auto" w:fill="E7E6E6"/>
          </w:tcPr>
          <w:p w14:paraId="3CBDAE6D" w14:textId="77777777" w:rsidR="000A050B" w:rsidRPr="007D2E65" w:rsidRDefault="000A050B" w:rsidP="00C4715D">
            <w:pPr>
              <w:autoSpaceDE w:val="0"/>
              <w:autoSpaceDN w:val="0"/>
              <w:adjustRightInd w:val="0"/>
              <w:rPr>
                <w:rFonts w:cs="Arial"/>
                <w:color w:val="000000"/>
                <w:lang w:eastAsia="en-GB"/>
              </w:rPr>
            </w:pPr>
            <w:r w:rsidRPr="007D2E65">
              <w:rPr>
                <w:rFonts w:cs="Arial"/>
                <w:color w:val="000000" w:themeColor="text1"/>
                <w:lang w:eastAsia="en-GB"/>
              </w:rPr>
              <w:t>3-3.30pm</w:t>
            </w:r>
          </w:p>
        </w:tc>
        <w:tc>
          <w:tcPr>
            <w:tcW w:w="831" w:type="dxa"/>
          </w:tcPr>
          <w:p w14:paraId="53D96E0D" w14:textId="77777777" w:rsidR="000A050B" w:rsidRPr="007D2E65" w:rsidRDefault="000A050B" w:rsidP="00C4715D">
            <w:pPr>
              <w:autoSpaceDE w:val="0"/>
              <w:autoSpaceDN w:val="0"/>
              <w:adjustRightInd w:val="0"/>
              <w:rPr>
                <w:rFonts w:cs="Arial"/>
                <w:color w:val="000000"/>
                <w:lang w:eastAsia="en-GB"/>
              </w:rPr>
            </w:pPr>
          </w:p>
        </w:tc>
        <w:tc>
          <w:tcPr>
            <w:tcW w:w="805" w:type="dxa"/>
          </w:tcPr>
          <w:p w14:paraId="575FDC7C" w14:textId="77777777" w:rsidR="000A050B" w:rsidRPr="007D2E65" w:rsidRDefault="000A050B" w:rsidP="00C4715D">
            <w:pPr>
              <w:autoSpaceDE w:val="0"/>
              <w:autoSpaceDN w:val="0"/>
              <w:adjustRightInd w:val="0"/>
              <w:rPr>
                <w:rFonts w:cs="Arial"/>
                <w:color w:val="000000"/>
                <w:lang w:eastAsia="en-GB"/>
              </w:rPr>
            </w:pPr>
          </w:p>
        </w:tc>
        <w:tc>
          <w:tcPr>
            <w:tcW w:w="838" w:type="dxa"/>
          </w:tcPr>
          <w:p w14:paraId="139A733E" w14:textId="77777777" w:rsidR="000A050B" w:rsidRPr="007D2E65" w:rsidRDefault="000A050B" w:rsidP="00C4715D">
            <w:pPr>
              <w:autoSpaceDE w:val="0"/>
              <w:autoSpaceDN w:val="0"/>
              <w:adjustRightInd w:val="0"/>
              <w:rPr>
                <w:rFonts w:cs="Arial"/>
                <w:color w:val="000000"/>
                <w:lang w:eastAsia="en-GB"/>
              </w:rPr>
            </w:pPr>
          </w:p>
        </w:tc>
        <w:tc>
          <w:tcPr>
            <w:tcW w:w="810" w:type="dxa"/>
          </w:tcPr>
          <w:p w14:paraId="2743BE1C" w14:textId="77777777" w:rsidR="000A050B" w:rsidRPr="007D2E65" w:rsidRDefault="000A050B" w:rsidP="00C4715D">
            <w:pPr>
              <w:autoSpaceDE w:val="0"/>
              <w:autoSpaceDN w:val="0"/>
              <w:adjustRightInd w:val="0"/>
              <w:rPr>
                <w:rFonts w:cs="Arial"/>
                <w:color w:val="000000"/>
                <w:lang w:eastAsia="en-GB"/>
              </w:rPr>
            </w:pPr>
          </w:p>
        </w:tc>
        <w:tc>
          <w:tcPr>
            <w:tcW w:w="772" w:type="dxa"/>
          </w:tcPr>
          <w:p w14:paraId="6CE0EE91" w14:textId="77777777" w:rsidR="000A050B" w:rsidRPr="007D2E65" w:rsidRDefault="000A050B" w:rsidP="00C4715D">
            <w:pPr>
              <w:autoSpaceDE w:val="0"/>
              <w:autoSpaceDN w:val="0"/>
              <w:adjustRightInd w:val="0"/>
              <w:rPr>
                <w:rFonts w:cs="Arial"/>
                <w:color w:val="000000"/>
                <w:lang w:eastAsia="en-GB"/>
              </w:rPr>
            </w:pPr>
          </w:p>
        </w:tc>
      </w:tr>
      <w:tr w:rsidR="000A050B" w:rsidRPr="007D2E65" w14:paraId="2A51F8F6" w14:textId="77777777" w:rsidTr="000A050B">
        <w:trPr>
          <w:trHeight w:val="701"/>
        </w:trPr>
        <w:tc>
          <w:tcPr>
            <w:tcW w:w="4778" w:type="dxa"/>
            <w:shd w:val="clear" w:color="auto" w:fill="E7E6E6"/>
          </w:tcPr>
          <w:p w14:paraId="31209D9F" w14:textId="77777777" w:rsidR="000A050B" w:rsidRPr="007D2E65" w:rsidRDefault="000A050B" w:rsidP="00C4715D">
            <w:pPr>
              <w:autoSpaceDE w:val="0"/>
              <w:autoSpaceDN w:val="0"/>
              <w:adjustRightInd w:val="0"/>
              <w:rPr>
                <w:rFonts w:cs="Arial"/>
                <w:color w:val="000000"/>
                <w:lang w:eastAsia="en-GB"/>
              </w:rPr>
            </w:pPr>
            <w:r w:rsidRPr="007D2E65">
              <w:rPr>
                <w:rFonts w:cs="Arial"/>
                <w:color w:val="000000" w:themeColor="text1"/>
                <w:lang w:eastAsia="en-GB"/>
              </w:rPr>
              <w:t>After School Option 1 (3.30pm-4.30pm)</w:t>
            </w:r>
          </w:p>
        </w:tc>
        <w:tc>
          <w:tcPr>
            <w:tcW w:w="831" w:type="dxa"/>
          </w:tcPr>
          <w:p w14:paraId="4B4BB481" w14:textId="77777777" w:rsidR="000A050B" w:rsidRPr="007D2E65" w:rsidRDefault="000A050B" w:rsidP="00C4715D">
            <w:pPr>
              <w:autoSpaceDE w:val="0"/>
              <w:autoSpaceDN w:val="0"/>
              <w:adjustRightInd w:val="0"/>
              <w:rPr>
                <w:rFonts w:cs="Arial"/>
                <w:color w:val="000000"/>
                <w:lang w:eastAsia="en-GB"/>
              </w:rPr>
            </w:pPr>
          </w:p>
        </w:tc>
        <w:tc>
          <w:tcPr>
            <w:tcW w:w="805" w:type="dxa"/>
          </w:tcPr>
          <w:p w14:paraId="3258873D" w14:textId="77777777" w:rsidR="000A050B" w:rsidRPr="007D2E65" w:rsidRDefault="000A050B" w:rsidP="00C4715D">
            <w:pPr>
              <w:autoSpaceDE w:val="0"/>
              <w:autoSpaceDN w:val="0"/>
              <w:adjustRightInd w:val="0"/>
              <w:rPr>
                <w:rFonts w:cs="Arial"/>
                <w:color w:val="000000"/>
                <w:lang w:eastAsia="en-GB"/>
              </w:rPr>
            </w:pPr>
          </w:p>
        </w:tc>
        <w:tc>
          <w:tcPr>
            <w:tcW w:w="838" w:type="dxa"/>
          </w:tcPr>
          <w:p w14:paraId="094908DA" w14:textId="77777777" w:rsidR="000A050B" w:rsidRPr="007D2E65" w:rsidRDefault="000A050B" w:rsidP="00C4715D">
            <w:pPr>
              <w:autoSpaceDE w:val="0"/>
              <w:autoSpaceDN w:val="0"/>
              <w:adjustRightInd w:val="0"/>
              <w:rPr>
                <w:rFonts w:cs="Arial"/>
                <w:color w:val="000000"/>
                <w:lang w:eastAsia="en-GB"/>
              </w:rPr>
            </w:pPr>
          </w:p>
        </w:tc>
        <w:tc>
          <w:tcPr>
            <w:tcW w:w="810" w:type="dxa"/>
          </w:tcPr>
          <w:p w14:paraId="51E556EE" w14:textId="77777777" w:rsidR="000A050B" w:rsidRPr="007D2E65" w:rsidRDefault="000A050B" w:rsidP="00C4715D">
            <w:pPr>
              <w:autoSpaceDE w:val="0"/>
              <w:autoSpaceDN w:val="0"/>
              <w:adjustRightInd w:val="0"/>
              <w:rPr>
                <w:rFonts w:cs="Arial"/>
                <w:color w:val="000000"/>
                <w:lang w:eastAsia="en-GB"/>
              </w:rPr>
            </w:pPr>
          </w:p>
        </w:tc>
        <w:tc>
          <w:tcPr>
            <w:tcW w:w="772" w:type="dxa"/>
          </w:tcPr>
          <w:p w14:paraId="6644CA17" w14:textId="77777777" w:rsidR="000A050B" w:rsidRPr="007D2E65" w:rsidRDefault="000A050B" w:rsidP="00C4715D">
            <w:pPr>
              <w:autoSpaceDE w:val="0"/>
              <w:autoSpaceDN w:val="0"/>
              <w:adjustRightInd w:val="0"/>
              <w:rPr>
                <w:rFonts w:cs="Arial"/>
                <w:color w:val="000000"/>
                <w:lang w:eastAsia="en-GB"/>
              </w:rPr>
            </w:pPr>
          </w:p>
        </w:tc>
      </w:tr>
      <w:tr w:rsidR="000A050B" w:rsidRPr="007D2E65" w14:paraId="3A884921" w14:textId="77777777" w:rsidTr="000A050B">
        <w:trPr>
          <w:trHeight w:val="483"/>
        </w:trPr>
        <w:tc>
          <w:tcPr>
            <w:tcW w:w="4778" w:type="dxa"/>
            <w:shd w:val="clear" w:color="auto" w:fill="E7E6E6"/>
          </w:tcPr>
          <w:p w14:paraId="25C8C445" w14:textId="77777777" w:rsidR="000A050B" w:rsidRPr="007D2E65" w:rsidRDefault="000A050B" w:rsidP="00C4715D">
            <w:pPr>
              <w:rPr>
                <w:rFonts w:cs="Arial"/>
                <w:color w:val="000000" w:themeColor="text1"/>
                <w:lang w:eastAsia="en-GB"/>
              </w:rPr>
            </w:pPr>
            <w:r w:rsidRPr="007D2E65">
              <w:rPr>
                <w:rFonts w:cs="Arial"/>
                <w:color w:val="000000" w:themeColor="text1"/>
                <w:lang w:eastAsia="en-GB"/>
              </w:rPr>
              <w:t>After School Option 2 (3.30-6.00pm)</w:t>
            </w:r>
          </w:p>
        </w:tc>
        <w:tc>
          <w:tcPr>
            <w:tcW w:w="831" w:type="dxa"/>
          </w:tcPr>
          <w:p w14:paraId="221E48CF" w14:textId="77777777" w:rsidR="000A050B" w:rsidRPr="007D2E65" w:rsidRDefault="000A050B" w:rsidP="00C4715D">
            <w:pPr>
              <w:rPr>
                <w:rFonts w:cs="Arial"/>
                <w:color w:val="000000" w:themeColor="text1"/>
                <w:lang w:eastAsia="en-GB"/>
              </w:rPr>
            </w:pPr>
          </w:p>
        </w:tc>
        <w:tc>
          <w:tcPr>
            <w:tcW w:w="805" w:type="dxa"/>
          </w:tcPr>
          <w:p w14:paraId="7EDBFA72" w14:textId="77777777" w:rsidR="000A050B" w:rsidRPr="007D2E65" w:rsidRDefault="000A050B" w:rsidP="00C4715D">
            <w:pPr>
              <w:rPr>
                <w:rFonts w:cs="Arial"/>
                <w:color w:val="000000" w:themeColor="text1"/>
                <w:lang w:eastAsia="en-GB"/>
              </w:rPr>
            </w:pPr>
          </w:p>
        </w:tc>
        <w:tc>
          <w:tcPr>
            <w:tcW w:w="838" w:type="dxa"/>
          </w:tcPr>
          <w:p w14:paraId="5823F208" w14:textId="77777777" w:rsidR="000A050B" w:rsidRPr="007D2E65" w:rsidRDefault="000A050B" w:rsidP="00C4715D">
            <w:pPr>
              <w:rPr>
                <w:rFonts w:cs="Arial"/>
                <w:color w:val="000000" w:themeColor="text1"/>
                <w:lang w:eastAsia="en-GB"/>
              </w:rPr>
            </w:pPr>
          </w:p>
        </w:tc>
        <w:tc>
          <w:tcPr>
            <w:tcW w:w="810" w:type="dxa"/>
          </w:tcPr>
          <w:p w14:paraId="7608F83E" w14:textId="77777777" w:rsidR="000A050B" w:rsidRPr="007D2E65" w:rsidRDefault="000A050B" w:rsidP="00C4715D">
            <w:pPr>
              <w:rPr>
                <w:rFonts w:cs="Arial"/>
                <w:color w:val="000000" w:themeColor="text1"/>
                <w:lang w:eastAsia="en-GB"/>
              </w:rPr>
            </w:pPr>
          </w:p>
        </w:tc>
        <w:tc>
          <w:tcPr>
            <w:tcW w:w="772" w:type="dxa"/>
          </w:tcPr>
          <w:p w14:paraId="51284C79" w14:textId="77777777" w:rsidR="000A050B" w:rsidRPr="007D2E65" w:rsidRDefault="000A050B" w:rsidP="00C4715D">
            <w:pPr>
              <w:rPr>
                <w:rFonts w:cs="Arial"/>
                <w:color w:val="000000" w:themeColor="text1"/>
                <w:lang w:eastAsia="en-GB"/>
              </w:rPr>
            </w:pPr>
          </w:p>
        </w:tc>
      </w:tr>
    </w:tbl>
    <w:p w14:paraId="0D0BC326" w14:textId="77777777" w:rsidR="000A050B" w:rsidRDefault="000A050B" w:rsidP="002A1F07">
      <w:pPr>
        <w:rPr>
          <w:b/>
          <w:bCs/>
          <w:sz w:val="20"/>
          <w:szCs w:val="20"/>
        </w:rPr>
      </w:pPr>
    </w:p>
    <w:p w14:paraId="6FDDE3CA" w14:textId="77777777" w:rsidR="007D2E65" w:rsidRDefault="007D2E65" w:rsidP="002A1F07">
      <w:pPr>
        <w:rPr>
          <w:b/>
          <w:bCs/>
          <w:sz w:val="20"/>
          <w:szCs w:val="20"/>
        </w:rPr>
      </w:pPr>
    </w:p>
    <w:p w14:paraId="6982D141" w14:textId="77777777" w:rsidR="007D2E65" w:rsidRDefault="007D2E65" w:rsidP="002A1F07">
      <w:pPr>
        <w:rPr>
          <w:b/>
          <w:bCs/>
          <w:sz w:val="20"/>
          <w:szCs w:val="20"/>
        </w:rPr>
      </w:pPr>
    </w:p>
    <w:p w14:paraId="29DF6F5F" w14:textId="77777777" w:rsidR="007D2E65" w:rsidRDefault="007D2E65" w:rsidP="002A1F07">
      <w:pPr>
        <w:rPr>
          <w:b/>
          <w:bCs/>
          <w:sz w:val="20"/>
          <w:szCs w:val="20"/>
        </w:rPr>
      </w:pPr>
    </w:p>
    <w:p w14:paraId="1DC7A831" w14:textId="77777777" w:rsidR="007D2E65" w:rsidRDefault="007D2E65" w:rsidP="002A1F07">
      <w:pPr>
        <w:rPr>
          <w:b/>
          <w:bCs/>
          <w:sz w:val="20"/>
          <w:szCs w:val="20"/>
        </w:rPr>
      </w:pPr>
    </w:p>
    <w:p w14:paraId="0D700996" w14:textId="77777777" w:rsidR="007D2E65" w:rsidRDefault="007D2E65" w:rsidP="002A1F07">
      <w:pPr>
        <w:rPr>
          <w:b/>
          <w:bCs/>
          <w:sz w:val="20"/>
          <w:szCs w:val="20"/>
        </w:rPr>
      </w:pPr>
    </w:p>
    <w:p w14:paraId="2C03D198" w14:textId="77777777" w:rsidR="007D2E65" w:rsidRDefault="007D2E65" w:rsidP="002A1F07">
      <w:pPr>
        <w:rPr>
          <w:b/>
          <w:bCs/>
          <w:sz w:val="20"/>
          <w:szCs w:val="20"/>
        </w:rPr>
      </w:pPr>
    </w:p>
    <w:p w14:paraId="0BC61A14" w14:textId="77777777" w:rsidR="007D2E65" w:rsidRDefault="007D2E65" w:rsidP="002A1F07">
      <w:pPr>
        <w:rPr>
          <w:b/>
          <w:bCs/>
          <w:sz w:val="20"/>
          <w:szCs w:val="20"/>
        </w:rPr>
      </w:pPr>
    </w:p>
    <w:p w14:paraId="2BD14A01" w14:textId="77777777" w:rsidR="007D2E65" w:rsidRDefault="007D2E65" w:rsidP="002A1F07">
      <w:pPr>
        <w:rPr>
          <w:b/>
          <w:bCs/>
          <w:sz w:val="20"/>
          <w:szCs w:val="20"/>
        </w:rPr>
      </w:pPr>
    </w:p>
    <w:p w14:paraId="7C9D83C0" w14:textId="77777777" w:rsidR="007D2E65" w:rsidRDefault="007D2E65" w:rsidP="002A1F07">
      <w:pPr>
        <w:rPr>
          <w:b/>
          <w:bCs/>
          <w:sz w:val="20"/>
          <w:szCs w:val="20"/>
        </w:rPr>
      </w:pPr>
    </w:p>
    <w:p w14:paraId="0AAE5203" w14:textId="77777777" w:rsidR="007D2E65" w:rsidRDefault="007D2E65" w:rsidP="002A1F07">
      <w:pPr>
        <w:rPr>
          <w:b/>
          <w:bCs/>
          <w:sz w:val="20"/>
          <w:szCs w:val="20"/>
        </w:rPr>
      </w:pPr>
    </w:p>
    <w:p w14:paraId="26FB5095" w14:textId="77777777" w:rsidR="007D2E65" w:rsidRDefault="007D2E65" w:rsidP="002A1F07">
      <w:pPr>
        <w:rPr>
          <w:b/>
          <w:bCs/>
          <w:sz w:val="20"/>
          <w:szCs w:val="20"/>
        </w:rPr>
      </w:pPr>
    </w:p>
    <w:p w14:paraId="49AB9319" w14:textId="77777777" w:rsidR="007D2E65" w:rsidRDefault="007D2E65" w:rsidP="002A1F07">
      <w:pPr>
        <w:rPr>
          <w:b/>
          <w:bCs/>
          <w:sz w:val="20"/>
          <w:szCs w:val="20"/>
        </w:rPr>
      </w:pPr>
    </w:p>
    <w:p w14:paraId="63A500AF" w14:textId="1E786D74" w:rsidR="002A1F07" w:rsidRPr="002A1F07" w:rsidRDefault="002A1F07" w:rsidP="002A1F07">
      <w:pPr>
        <w:rPr>
          <w:sz w:val="20"/>
          <w:szCs w:val="20"/>
        </w:rPr>
      </w:pPr>
      <w:r w:rsidRPr="002A1F07">
        <w:rPr>
          <w:b/>
          <w:bCs/>
          <w:sz w:val="20"/>
          <w:szCs w:val="20"/>
        </w:rPr>
        <w:t xml:space="preserve">Section </w:t>
      </w:r>
      <w:r w:rsidR="002B4820" w:rsidRPr="000A050B">
        <w:rPr>
          <w:b/>
          <w:bCs/>
          <w:sz w:val="20"/>
          <w:szCs w:val="20"/>
        </w:rPr>
        <w:t>4</w:t>
      </w:r>
      <w:r w:rsidRPr="002A1F07">
        <w:rPr>
          <w:b/>
          <w:bCs/>
          <w:sz w:val="20"/>
          <w:szCs w:val="20"/>
        </w:rPr>
        <w:t xml:space="preserve"> – Parent / Carer with parental responsibility</w:t>
      </w:r>
      <w:r w:rsidRPr="002A1F07">
        <w:rPr>
          <w:sz w:val="20"/>
          <w:szCs w:val="20"/>
        </w:rPr>
        <w:t> </w:t>
      </w: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640"/>
        <w:gridCol w:w="370"/>
        <w:gridCol w:w="187"/>
        <w:gridCol w:w="174"/>
        <w:gridCol w:w="367"/>
        <w:gridCol w:w="389"/>
        <w:gridCol w:w="185"/>
        <w:gridCol w:w="173"/>
        <w:gridCol w:w="374"/>
        <w:gridCol w:w="400"/>
        <w:gridCol w:w="189"/>
        <w:gridCol w:w="176"/>
        <w:gridCol w:w="320"/>
        <w:gridCol w:w="421"/>
        <w:gridCol w:w="248"/>
        <w:gridCol w:w="68"/>
        <w:gridCol w:w="332"/>
        <w:gridCol w:w="175"/>
        <w:gridCol w:w="139"/>
        <w:gridCol w:w="330"/>
        <w:gridCol w:w="126"/>
        <w:gridCol w:w="197"/>
        <w:gridCol w:w="353"/>
        <w:gridCol w:w="59"/>
        <w:gridCol w:w="261"/>
        <w:gridCol w:w="357"/>
      </w:tblGrid>
      <w:tr w:rsidR="002A1F07" w:rsidRPr="002A1F07" w14:paraId="2CE66A44" w14:textId="77777777" w:rsidTr="006355D4">
        <w:trPr>
          <w:trHeight w:val="300"/>
        </w:trPr>
        <w:tc>
          <w:tcPr>
            <w:tcW w:w="9010" w:type="dxa"/>
            <w:gridSpan w:val="26"/>
            <w:tcBorders>
              <w:top w:val="single" w:sz="6" w:space="0" w:color="auto"/>
              <w:left w:val="single" w:sz="6" w:space="0" w:color="auto"/>
              <w:bottom w:val="single" w:sz="6" w:space="0" w:color="auto"/>
              <w:right w:val="single" w:sz="6" w:space="0" w:color="auto"/>
            </w:tcBorders>
            <w:shd w:val="clear" w:color="auto" w:fill="E7E6E6"/>
            <w:hideMark/>
          </w:tcPr>
          <w:p w14:paraId="4C183249" w14:textId="77777777" w:rsidR="002A1F07" w:rsidRPr="002A1F07" w:rsidRDefault="002A1F07" w:rsidP="002A1F07">
            <w:pPr>
              <w:rPr>
                <w:sz w:val="20"/>
                <w:szCs w:val="20"/>
              </w:rPr>
            </w:pPr>
            <w:r w:rsidRPr="002A1F07">
              <w:rPr>
                <w:sz w:val="20"/>
                <w:szCs w:val="20"/>
              </w:rPr>
              <w:t>The sections below must be completed to enable the named Early Years childcare provider to check and claim, if applicable, for the correct number and type of hours.  </w:t>
            </w:r>
          </w:p>
          <w:p w14:paraId="574DE5E5" w14:textId="77777777" w:rsidR="002A1F07" w:rsidRPr="002A1F07" w:rsidRDefault="002A1F07" w:rsidP="002A1F07">
            <w:pPr>
              <w:rPr>
                <w:sz w:val="20"/>
                <w:szCs w:val="20"/>
              </w:rPr>
            </w:pPr>
            <w:r w:rsidRPr="002A1F07">
              <w:rPr>
                <w:b/>
                <w:bCs/>
                <w:sz w:val="20"/>
                <w:szCs w:val="20"/>
              </w:rPr>
              <w:t>2-year-old funding</w:t>
            </w:r>
            <w:r w:rsidRPr="002A1F07">
              <w:rPr>
                <w:sz w:val="20"/>
                <w:szCs w:val="20"/>
              </w:rPr>
              <w:t> – For Early Years Pupil Premium purposes, claims can only be made for either Disadvantaged </w:t>
            </w:r>
            <w:r w:rsidRPr="002A1F07">
              <w:rPr>
                <w:b/>
                <w:bCs/>
                <w:sz w:val="20"/>
                <w:szCs w:val="20"/>
              </w:rPr>
              <w:t>or </w:t>
            </w:r>
            <w:r w:rsidRPr="002A1F07">
              <w:rPr>
                <w:sz w:val="20"/>
                <w:szCs w:val="20"/>
              </w:rPr>
              <w:t>Working Parent funding, </w:t>
            </w:r>
            <w:r w:rsidRPr="002A1F07">
              <w:rPr>
                <w:b/>
                <w:bCs/>
                <w:sz w:val="20"/>
                <w:szCs w:val="20"/>
                <w:u w:val="single"/>
              </w:rPr>
              <w:t>not both</w:t>
            </w:r>
            <w:r w:rsidRPr="002A1F07">
              <w:rPr>
                <w:sz w:val="20"/>
                <w:szCs w:val="20"/>
              </w:rPr>
              <w:t>.  </w:t>
            </w:r>
          </w:p>
          <w:p w14:paraId="6279780D" w14:textId="77777777" w:rsidR="002A1F07" w:rsidRPr="002A1F07" w:rsidRDefault="002A1F07" w:rsidP="002A1F07">
            <w:pPr>
              <w:rPr>
                <w:sz w:val="20"/>
                <w:szCs w:val="20"/>
              </w:rPr>
            </w:pPr>
            <w:r w:rsidRPr="002A1F07">
              <w:rPr>
                <w:b/>
                <w:bCs/>
                <w:sz w:val="20"/>
                <w:szCs w:val="20"/>
              </w:rPr>
              <w:t>Working Parent Eligibility Codes </w:t>
            </w:r>
            <w:r w:rsidRPr="002A1F07">
              <w:rPr>
                <w:sz w:val="20"/>
                <w:szCs w:val="20"/>
              </w:rPr>
              <w:t>can only be checked using</w:t>
            </w:r>
            <w:r w:rsidRPr="002A1F07">
              <w:rPr>
                <w:b/>
                <w:bCs/>
                <w:sz w:val="20"/>
                <w:szCs w:val="20"/>
              </w:rPr>
              <w:t> </w:t>
            </w:r>
            <w:r w:rsidRPr="002A1F07">
              <w:rPr>
                <w:sz w:val="20"/>
                <w:szCs w:val="20"/>
              </w:rPr>
              <w:t>the parent details who created the childcare services account on the Gov website.  </w:t>
            </w:r>
          </w:p>
          <w:p w14:paraId="68FF8035" w14:textId="77777777" w:rsidR="002A1F07" w:rsidRPr="002A1F07" w:rsidRDefault="002A1F07" w:rsidP="002A1F07">
            <w:pPr>
              <w:rPr>
                <w:sz w:val="20"/>
                <w:szCs w:val="20"/>
              </w:rPr>
            </w:pPr>
            <w:r w:rsidRPr="002A1F07">
              <w:rPr>
                <w:b/>
                <w:bCs/>
                <w:sz w:val="20"/>
                <w:szCs w:val="20"/>
              </w:rPr>
              <w:t>Early Years Pupil Premium</w:t>
            </w:r>
            <w:r w:rsidRPr="002A1F07">
              <w:rPr>
                <w:sz w:val="20"/>
                <w:szCs w:val="20"/>
              </w:rPr>
              <w:t> economic checks can only be made using the parent details of the person named on a Tax Credit Award Form or Letter from the Department for Work and Pensions. Evidence may be required for LAC/Children who have left care.  </w:t>
            </w:r>
          </w:p>
        </w:tc>
      </w:tr>
      <w:tr w:rsidR="002A1F07" w:rsidRPr="002A1F07" w14:paraId="64EC3ECB" w14:textId="77777777" w:rsidTr="006355D4">
        <w:trPr>
          <w:trHeight w:val="300"/>
        </w:trPr>
        <w:tc>
          <w:tcPr>
            <w:tcW w:w="2640" w:type="dxa"/>
            <w:tcBorders>
              <w:top w:val="single" w:sz="6" w:space="0" w:color="auto"/>
              <w:left w:val="single" w:sz="6" w:space="0" w:color="auto"/>
              <w:bottom w:val="single" w:sz="6" w:space="0" w:color="auto"/>
              <w:right w:val="single" w:sz="6" w:space="0" w:color="auto"/>
            </w:tcBorders>
            <w:hideMark/>
          </w:tcPr>
          <w:p w14:paraId="1E877398" w14:textId="77777777" w:rsidR="002A1F07" w:rsidRPr="002A1F07" w:rsidRDefault="002A1F07" w:rsidP="002A1F07">
            <w:pPr>
              <w:rPr>
                <w:sz w:val="20"/>
                <w:szCs w:val="20"/>
              </w:rPr>
            </w:pPr>
            <w:r w:rsidRPr="002A1F07">
              <w:rPr>
                <w:sz w:val="20"/>
                <w:szCs w:val="20"/>
              </w:rPr>
              <w:t> </w:t>
            </w:r>
          </w:p>
        </w:tc>
        <w:tc>
          <w:tcPr>
            <w:tcW w:w="3304" w:type="dxa"/>
            <w:gridSpan w:val="12"/>
            <w:tcBorders>
              <w:top w:val="single" w:sz="6" w:space="0" w:color="auto"/>
              <w:left w:val="single" w:sz="6" w:space="0" w:color="auto"/>
              <w:bottom w:val="single" w:sz="6" w:space="0" w:color="auto"/>
              <w:right w:val="single" w:sz="6" w:space="0" w:color="auto"/>
            </w:tcBorders>
            <w:hideMark/>
          </w:tcPr>
          <w:p w14:paraId="4D6A4D3C" w14:textId="77777777" w:rsidR="002A1F07" w:rsidRPr="002A1F07" w:rsidRDefault="002A1F07" w:rsidP="002A1F07">
            <w:pPr>
              <w:rPr>
                <w:sz w:val="20"/>
                <w:szCs w:val="20"/>
              </w:rPr>
            </w:pPr>
            <w:r w:rsidRPr="002A1F07">
              <w:rPr>
                <w:b/>
                <w:bCs/>
                <w:sz w:val="20"/>
                <w:szCs w:val="20"/>
              </w:rPr>
              <w:t>Parent/Carer 1</w:t>
            </w:r>
            <w:r w:rsidRPr="002A1F07">
              <w:rPr>
                <w:sz w:val="20"/>
                <w:szCs w:val="20"/>
              </w:rPr>
              <w:t> </w:t>
            </w:r>
          </w:p>
        </w:tc>
        <w:tc>
          <w:tcPr>
            <w:tcW w:w="3066" w:type="dxa"/>
            <w:gridSpan w:val="13"/>
            <w:tcBorders>
              <w:top w:val="single" w:sz="6" w:space="0" w:color="auto"/>
              <w:left w:val="single" w:sz="6" w:space="0" w:color="auto"/>
              <w:bottom w:val="single" w:sz="6" w:space="0" w:color="auto"/>
              <w:right w:val="single" w:sz="6" w:space="0" w:color="auto"/>
            </w:tcBorders>
            <w:hideMark/>
          </w:tcPr>
          <w:p w14:paraId="0221C76C" w14:textId="77777777" w:rsidR="002A1F07" w:rsidRPr="002A1F07" w:rsidRDefault="002A1F07" w:rsidP="002A1F07">
            <w:pPr>
              <w:rPr>
                <w:sz w:val="20"/>
                <w:szCs w:val="20"/>
              </w:rPr>
            </w:pPr>
            <w:r w:rsidRPr="002A1F07">
              <w:rPr>
                <w:b/>
                <w:bCs/>
                <w:sz w:val="20"/>
                <w:szCs w:val="20"/>
              </w:rPr>
              <w:t>Parent/Carer 2</w:t>
            </w:r>
            <w:r w:rsidRPr="002A1F07">
              <w:rPr>
                <w:sz w:val="20"/>
                <w:szCs w:val="20"/>
              </w:rPr>
              <w:t> </w:t>
            </w:r>
          </w:p>
        </w:tc>
      </w:tr>
      <w:tr w:rsidR="002A1F07" w:rsidRPr="002A1F07" w14:paraId="74DFB390" w14:textId="77777777" w:rsidTr="006355D4">
        <w:trPr>
          <w:trHeight w:val="495"/>
        </w:trPr>
        <w:tc>
          <w:tcPr>
            <w:tcW w:w="2640" w:type="dxa"/>
            <w:tcBorders>
              <w:top w:val="single" w:sz="6" w:space="0" w:color="auto"/>
              <w:left w:val="single" w:sz="6" w:space="0" w:color="auto"/>
              <w:bottom w:val="single" w:sz="6" w:space="0" w:color="auto"/>
              <w:right w:val="single" w:sz="6" w:space="0" w:color="auto"/>
            </w:tcBorders>
            <w:hideMark/>
          </w:tcPr>
          <w:p w14:paraId="5631D34E" w14:textId="77777777" w:rsidR="002A1F07" w:rsidRPr="002A1F07" w:rsidRDefault="002A1F07" w:rsidP="002A1F07">
            <w:pPr>
              <w:rPr>
                <w:sz w:val="20"/>
                <w:szCs w:val="20"/>
              </w:rPr>
            </w:pPr>
            <w:r w:rsidRPr="002A1F07">
              <w:rPr>
                <w:b/>
                <w:bCs/>
                <w:sz w:val="20"/>
                <w:szCs w:val="20"/>
              </w:rPr>
              <w:t>Parent/carer first name</w:t>
            </w:r>
            <w:r w:rsidRPr="002A1F07">
              <w:rPr>
                <w:sz w:val="20"/>
                <w:szCs w:val="20"/>
              </w:rPr>
              <w:t> </w:t>
            </w:r>
          </w:p>
        </w:tc>
        <w:tc>
          <w:tcPr>
            <w:tcW w:w="3304" w:type="dxa"/>
            <w:gridSpan w:val="12"/>
            <w:tcBorders>
              <w:top w:val="single" w:sz="6" w:space="0" w:color="auto"/>
              <w:left w:val="single" w:sz="6" w:space="0" w:color="auto"/>
              <w:bottom w:val="single" w:sz="6" w:space="0" w:color="auto"/>
              <w:right w:val="single" w:sz="6" w:space="0" w:color="auto"/>
            </w:tcBorders>
            <w:hideMark/>
          </w:tcPr>
          <w:p w14:paraId="508434D9" w14:textId="77777777" w:rsidR="002A1F07" w:rsidRPr="002A1F07" w:rsidRDefault="002A1F07" w:rsidP="002A1F07">
            <w:pPr>
              <w:rPr>
                <w:sz w:val="20"/>
                <w:szCs w:val="20"/>
              </w:rPr>
            </w:pPr>
            <w:r w:rsidRPr="002A1F07">
              <w:rPr>
                <w:sz w:val="20"/>
                <w:szCs w:val="20"/>
              </w:rPr>
              <w:t> </w:t>
            </w:r>
          </w:p>
        </w:tc>
        <w:tc>
          <w:tcPr>
            <w:tcW w:w="3066" w:type="dxa"/>
            <w:gridSpan w:val="13"/>
            <w:tcBorders>
              <w:top w:val="single" w:sz="6" w:space="0" w:color="auto"/>
              <w:left w:val="single" w:sz="6" w:space="0" w:color="auto"/>
              <w:bottom w:val="single" w:sz="6" w:space="0" w:color="auto"/>
              <w:right w:val="single" w:sz="6" w:space="0" w:color="auto"/>
            </w:tcBorders>
            <w:hideMark/>
          </w:tcPr>
          <w:p w14:paraId="7AEC36AE" w14:textId="77777777" w:rsidR="002A1F07" w:rsidRPr="002A1F07" w:rsidRDefault="002A1F07" w:rsidP="002A1F07">
            <w:pPr>
              <w:rPr>
                <w:sz w:val="20"/>
                <w:szCs w:val="20"/>
              </w:rPr>
            </w:pPr>
            <w:r w:rsidRPr="002A1F07">
              <w:rPr>
                <w:sz w:val="20"/>
                <w:szCs w:val="20"/>
              </w:rPr>
              <w:t> </w:t>
            </w:r>
          </w:p>
          <w:p w14:paraId="52FAA6D9" w14:textId="77777777" w:rsidR="002A1F07" w:rsidRPr="002A1F07" w:rsidRDefault="002A1F07" w:rsidP="002A1F07">
            <w:pPr>
              <w:rPr>
                <w:sz w:val="20"/>
                <w:szCs w:val="20"/>
              </w:rPr>
            </w:pPr>
            <w:r w:rsidRPr="002A1F07">
              <w:rPr>
                <w:sz w:val="20"/>
                <w:szCs w:val="20"/>
              </w:rPr>
              <w:t> </w:t>
            </w:r>
          </w:p>
        </w:tc>
      </w:tr>
      <w:tr w:rsidR="002A1F07" w:rsidRPr="002A1F07" w14:paraId="677DCC1C" w14:textId="77777777" w:rsidTr="006355D4">
        <w:trPr>
          <w:trHeight w:val="300"/>
        </w:trPr>
        <w:tc>
          <w:tcPr>
            <w:tcW w:w="2640" w:type="dxa"/>
            <w:tcBorders>
              <w:top w:val="single" w:sz="6" w:space="0" w:color="auto"/>
              <w:left w:val="single" w:sz="6" w:space="0" w:color="auto"/>
              <w:bottom w:val="single" w:sz="6" w:space="0" w:color="auto"/>
              <w:right w:val="single" w:sz="6" w:space="0" w:color="auto"/>
            </w:tcBorders>
            <w:hideMark/>
          </w:tcPr>
          <w:p w14:paraId="44F88842" w14:textId="77777777" w:rsidR="002A1F07" w:rsidRPr="002A1F07" w:rsidRDefault="002A1F07" w:rsidP="002A1F07">
            <w:pPr>
              <w:rPr>
                <w:sz w:val="20"/>
                <w:szCs w:val="20"/>
              </w:rPr>
            </w:pPr>
            <w:r w:rsidRPr="002A1F07">
              <w:rPr>
                <w:b/>
                <w:bCs/>
                <w:sz w:val="20"/>
                <w:szCs w:val="20"/>
              </w:rPr>
              <w:t>Parent/carer surname</w:t>
            </w:r>
            <w:r w:rsidRPr="002A1F07">
              <w:rPr>
                <w:sz w:val="20"/>
                <w:szCs w:val="20"/>
              </w:rPr>
              <w:t> </w:t>
            </w:r>
          </w:p>
          <w:p w14:paraId="0D902A04" w14:textId="77777777" w:rsidR="002A1F07" w:rsidRPr="002A1F07" w:rsidRDefault="002A1F07" w:rsidP="002A1F07">
            <w:pPr>
              <w:rPr>
                <w:sz w:val="20"/>
                <w:szCs w:val="20"/>
              </w:rPr>
            </w:pPr>
            <w:r w:rsidRPr="002A1F07">
              <w:rPr>
                <w:sz w:val="20"/>
                <w:szCs w:val="20"/>
              </w:rPr>
              <w:t> </w:t>
            </w:r>
          </w:p>
        </w:tc>
        <w:tc>
          <w:tcPr>
            <w:tcW w:w="3304" w:type="dxa"/>
            <w:gridSpan w:val="12"/>
            <w:tcBorders>
              <w:top w:val="single" w:sz="6" w:space="0" w:color="auto"/>
              <w:left w:val="single" w:sz="6" w:space="0" w:color="auto"/>
              <w:bottom w:val="single" w:sz="6" w:space="0" w:color="auto"/>
              <w:right w:val="single" w:sz="6" w:space="0" w:color="auto"/>
            </w:tcBorders>
            <w:hideMark/>
          </w:tcPr>
          <w:p w14:paraId="6EA88D5A" w14:textId="77777777" w:rsidR="002A1F07" w:rsidRPr="002A1F07" w:rsidRDefault="002A1F07" w:rsidP="002A1F07">
            <w:pPr>
              <w:rPr>
                <w:sz w:val="20"/>
                <w:szCs w:val="20"/>
              </w:rPr>
            </w:pPr>
            <w:r w:rsidRPr="002A1F07">
              <w:rPr>
                <w:sz w:val="20"/>
                <w:szCs w:val="20"/>
              </w:rPr>
              <w:t> </w:t>
            </w:r>
          </w:p>
        </w:tc>
        <w:tc>
          <w:tcPr>
            <w:tcW w:w="3066" w:type="dxa"/>
            <w:gridSpan w:val="13"/>
            <w:tcBorders>
              <w:top w:val="single" w:sz="6" w:space="0" w:color="auto"/>
              <w:left w:val="single" w:sz="6" w:space="0" w:color="auto"/>
              <w:bottom w:val="single" w:sz="6" w:space="0" w:color="auto"/>
              <w:right w:val="single" w:sz="6" w:space="0" w:color="auto"/>
            </w:tcBorders>
            <w:hideMark/>
          </w:tcPr>
          <w:p w14:paraId="5343B4D9" w14:textId="77777777" w:rsidR="002A1F07" w:rsidRPr="002A1F07" w:rsidRDefault="002A1F07" w:rsidP="002A1F07">
            <w:pPr>
              <w:rPr>
                <w:sz w:val="20"/>
                <w:szCs w:val="20"/>
              </w:rPr>
            </w:pPr>
            <w:r w:rsidRPr="002A1F07">
              <w:rPr>
                <w:sz w:val="20"/>
                <w:szCs w:val="20"/>
              </w:rPr>
              <w:t> </w:t>
            </w:r>
          </w:p>
        </w:tc>
      </w:tr>
      <w:tr w:rsidR="002A1F07" w:rsidRPr="002A1F07" w14:paraId="4249F4AE" w14:textId="77777777" w:rsidTr="006355D4">
        <w:trPr>
          <w:trHeight w:val="300"/>
        </w:trPr>
        <w:tc>
          <w:tcPr>
            <w:tcW w:w="2640" w:type="dxa"/>
            <w:tcBorders>
              <w:top w:val="single" w:sz="6" w:space="0" w:color="auto"/>
              <w:left w:val="single" w:sz="6" w:space="0" w:color="auto"/>
              <w:bottom w:val="single" w:sz="6" w:space="0" w:color="auto"/>
              <w:right w:val="single" w:sz="6" w:space="0" w:color="auto"/>
            </w:tcBorders>
            <w:hideMark/>
          </w:tcPr>
          <w:p w14:paraId="600C41DC" w14:textId="77777777" w:rsidR="002A1F07" w:rsidRPr="002A1F07" w:rsidRDefault="002A1F07" w:rsidP="002A1F07">
            <w:pPr>
              <w:rPr>
                <w:sz w:val="20"/>
                <w:szCs w:val="20"/>
              </w:rPr>
            </w:pPr>
            <w:r w:rsidRPr="002A1F07">
              <w:rPr>
                <w:b/>
                <w:bCs/>
                <w:sz w:val="20"/>
                <w:szCs w:val="20"/>
              </w:rPr>
              <w:t>Parent/carer Date of Birth</w:t>
            </w:r>
            <w:r w:rsidRPr="002A1F07">
              <w:rPr>
                <w:sz w:val="20"/>
                <w:szCs w:val="20"/>
              </w:rPr>
              <w:t> </w:t>
            </w:r>
          </w:p>
          <w:p w14:paraId="51478025" w14:textId="77777777" w:rsidR="002A1F07" w:rsidRPr="002A1F07" w:rsidRDefault="002A1F07" w:rsidP="002A1F07">
            <w:pPr>
              <w:rPr>
                <w:sz w:val="20"/>
                <w:szCs w:val="20"/>
              </w:rPr>
            </w:pPr>
            <w:r w:rsidRPr="002A1F07">
              <w:rPr>
                <w:b/>
                <w:bCs/>
                <w:sz w:val="20"/>
                <w:szCs w:val="20"/>
              </w:rPr>
              <w:t>Please provide to allow checks to be made for EYPP</w:t>
            </w:r>
            <w:r w:rsidRPr="002A1F07">
              <w:rPr>
                <w:sz w:val="20"/>
                <w:szCs w:val="20"/>
              </w:rPr>
              <w:t> </w:t>
            </w:r>
          </w:p>
        </w:tc>
        <w:tc>
          <w:tcPr>
            <w:tcW w:w="1098" w:type="dxa"/>
            <w:gridSpan w:val="4"/>
            <w:tcBorders>
              <w:top w:val="single" w:sz="6" w:space="0" w:color="auto"/>
              <w:left w:val="single" w:sz="6" w:space="0" w:color="auto"/>
              <w:bottom w:val="single" w:sz="6" w:space="0" w:color="auto"/>
              <w:right w:val="single" w:sz="6" w:space="0" w:color="auto"/>
            </w:tcBorders>
            <w:hideMark/>
          </w:tcPr>
          <w:p w14:paraId="3F0BE282" w14:textId="77777777" w:rsidR="002A1F07" w:rsidRPr="002A1F07" w:rsidRDefault="002A1F07" w:rsidP="002A1F07">
            <w:pPr>
              <w:rPr>
                <w:sz w:val="20"/>
                <w:szCs w:val="20"/>
              </w:rPr>
            </w:pPr>
            <w:r w:rsidRPr="002A1F07">
              <w:rPr>
                <w:sz w:val="20"/>
                <w:szCs w:val="20"/>
              </w:rPr>
              <w:t> </w:t>
            </w:r>
          </w:p>
          <w:p w14:paraId="45FD719D" w14:textId="77777777" w:rsidR="002A1F07" w:rsidRPr="002A1F07" w:rsidRDefault="002A1F07" w:rsidP="002A1F07">
            <w:pPr>
              <w:rPr>
                <w:sz w:val="20"/>
                <w:szCs w:val="20"/>
              </w:rPr>
            </w:pPr>
            <w:r w:rsidRPr="002A1F07">
              <w:rPr>
                <w:sz w:val="20"/>
                <w:szCs w:val="20"/>
              </w:rPr>
              <w:t>DD </w:t>
            </w:r>
          </w:p>
        </w:tc>
        <w:tc>
          <w:tcPr>
            <w:tcW w:w="1121" w:type="dxa"/>
            <w:gridSpan w:val="4"/>
            <w:tcBorders>
              <w:top w:val="single" w:sz="6" w:space="0" w:color="auto"/>
              <w:left w:val="single" w:sz="6" w:space="0" w:color="auto"/>
              <w:bottom w:val="single" w:sz="6" w:space="0" w:color="auto"/>
              <w:right w:val="single" w:sz="6" w:space="0" w:color="auto"/>
            </w:tcBorders>
            <w:hideMark/>
          </w:tcPr>
          <w:p w14:paraId="26FC6C74" w14:textId="77777777" w:rsidR="002A1F07" w:rsidRPr="002A1F07" w:rsidRDefault="002A1F07" w:rsidP="002A1F07">
            <w:pPr>
              <w:rPr>
                <w:sz w:val="20"/>
                <w:szCs w:val="20"/>
              </w:rPr>
            </w:pPr>
            <w:r w:rsidRPr="002A1F07">
              <w:rPr>
                <w:sz w:val="20"/>
                <w:szCs w:val="20"/>
              </w:rPr>
              <w:t> </w:t>
            </w:r>
          </w:p>
          <w:p w14:paraId="3CD95E81" w14:textId="77777777" w:rsidR="002A1F07" w:rsidRPr="002A1F07" w:rsidRDefault="002A1F07" w:rsidP="002A1F07">
            <w:pPr>
              <w:rPr>
                <w:sz w:val="20"/>
                <w:szCs w:val="20"/>
              </w:rPr>
            </w:pPr>
            <w:r w:rsidRPr="002A1F07">
              <w:rPr>
                <w:sz w:val="20"/>
                <w:szCs w:val="20"/>
              </w:rPr>
              <w:t>MM </w:t>
            </w:r>
          </w:p>
        </w:tc>
        <w:tc>
          <w:tcPr>
            <w:tcW w:w="1085" w:type="dxa"/>
            <w:gridSpan w:val="4"/>
            <w:tcBorders>
              <w:top w:val="single" w:sz="6" w:space="0" w:color="auto"/>
              <w:left w:val="single" w:sz="6" w:space="0" w:color="auto"/>
              <w:bottom w:val="single" w:sz="6" w:space="0" w:color="auto"/>
              <w:right w:val="single" w:sz="6" w:space="0" w:color="auto"/>
            </w:tcBorders>
            <w:hideMark/>
          </w:tcPr>
          <w:p w14:paraId="7A0B55D3" w14:textId="77777777" w:rsidR="002A1F07" w:rsidRPr="002A1F07" w:rsidRDefault="002A1F07" w:rsidP="002A1F07">
            <w:pPr>
              <w:rPr>
                <w:sz w:val="20"/>
                <w:szCs w:val="20"/>
              </w:rPr>
            </w:pPr>
            <w:r w:rsidRPr="002A1F07">
              <w:rPr>
                <w:sz w:val="20"/>
                <w:szCs w:val="20"/>
              </w:rPr>
              <w:t> </w:t>
            </w:r>
          </w:p>
          <w:p w14:paraId="1FE86D20" w14:textId="77777777" w:rsidR="002A1F07" w:rsidRPr="002A1F07" w:rsidRDefault="002A1F07" w:rsidP="002A1F07">
            <w:pPr>
              <w:rPr>
                <w:sz w:val="20"/>
                <w:szCs w:val="20"/>
              </w:rPr>
            </w:pPr>
            <w:r w:rsidRPr="002A1F07">
              <w:rPr>
                <w:sz w:val="20"/>
                <w:szCs w:val="20"/>
              </w:rPr>
              <w:t>YYYY </w:t>
            </w:r>
          </w:p>
        </w:tc>
        <w:tc>
          <w:tcPr>
            <w:tcW w:w="1069" w:type="dxa"/>
            <w:gridSpan w:val="4"/>
            <w:tcBorders>
              <w:top w:val="single" w:sz="6" w:space="0" w:color="auto"/>
              <w:left w:val="single" w:sz="6" w:space="0" w:color="auto"/>
              <w:bottom w:val="single" w:sz="6" w:space="0" w:color="auto"/>
              <w:right w:val="single" w:sz="6" w:space="0" w:color="auto"/>
            </w:tcBorders>
            <w:hideMark/>
          </w:tcPr>
          <w:p w14:paraId="32AF26A3" w14:textId="77777777" w:rsidR="002A1F07" w:rsidRPr="002A1F07" w:rsidRDefault="002A1F07" w:rsidP="002A1F07">
            <w:pPr>
              <w:rPr>
                <w:sz w:val="20"/>
                <w:szCs w:val="20"/>
              </w:rPr>
            </w:pPr>
            <w:r w:rsidRPr="002A1F07">
              <w:rPr>
                <w:sz w:val="20"/>
                <w:szCs w:val="20"/>
              </w:rPr>
              <w:t> </w:t>
            </w:r>
          </w:p>
          <w:p w14:paraId="046A1608" w14:textId="77777777" w:rsidR="002A1F07" w:rsidRPr="002A1F07" w:rsidRDefault="002A1F07" w:rsidP="002A1F07">
            <w:pPr>
              <w:rPr>
                <w:sz w:val="20"/>
                <w:szCs w:val="20"/>
              </w:rPr>
            </w:pPr>
            <w:r w:rsidRPr="002A1F07">
              <w:rPr>
                <w:sz w:val="20"/>
                <w:szCs w:val="20"/>
              </w:rPr>
              <w:t>DD </w:t>
            </w:r>
          </w:p>
        </w:tc>
        <w:tc>
          <w:tcPr>
            <w:tcW w:w="967" w:type="dxa"/>
            <w:gridSpan w:val="5"/>
            <w:tcBorders>
              <w:top w:val="single" w:sz="6" w:space="0" w:color="auto"/>
              <w:left w:val="single" w:sz="6" w:space="0" w:color="auto"/>
              <w:bottom w:val="single" w:sz="6" w:space="0" w:color="auto"/>
              <w:right w:val="single" w:sz="6" w:space="0" w:color="auto"/>
            </w:tcBorders>
            <w:hideMark/>
          </w:tcPr>
          <w:p w14:paraId="74DBEA13" w14:textId="77777777" w:rsidR="002A1F07" w:rsidRPr="002A1F07" w:rsidRDefault="002A1F07" w:rsidP="002A1F07">
            <w:pPr>
              <w:rPr>
                <w:sz w:val="20"/>
                <w:szCs w:val="20"/>
              </w:rPr>
            </w:pPr>
            <w:r w:rsidRPr="002A1F07">
              <w:rPr>
                <w:sz w:val="20"/>
                <w:szCs w:val="20"/>
              </w:rPr>
              <w:t> </w:t>
            </w:r>
          </w:p>
          <w:p w14:paraId="33AFCB72" w14:textId="77777777" w:rsidR="002A1F07" w:rsidRPr="002A1F07" w:rsidRDefault="002A1F07" w:rsidP="002A1F07">
            <w:pPr>
              <w:rPr>
                <w:sz w:val="20"/>
                <w:szCs w:val="20"/>
              </w:rPr>
            </w:pPr>
            <w:r w:rsidRPr="002A1F07">
              <w:rPr>
                <w:sz w:val="20"/>
                <w:szCs w:val="20"/>
              </w:rPr>
              <w:t>MM </w:t>
            </w:r>
          </w:p>
        </w:tc>
        <w:tc>
          <w:tcPr>
            <w:tcW w:w="1030" w:type="dxa"/>
            <w:gridSpan w:val="4"/>
            <w:tcBorders>
              <w:top w:val="single" w:sz="6" w:space="0" w:color="auto"/>
              <w:left w:val="single" w:sz="6" w:space="0" w:color="auto"/>
              <w:bottom w:val="single" w:sz="6" w:space="0" w:color="auto"/>
              <w:right w:val="single" w:sz="6" w:space="0" w:color="auto"/>
            </w:tcBorders>
            <w:hideMark/>
          </w:tcPr>
          <w:p w14:paraId="7A1CA7A8" w14:textId="77777777" w:rsidR="002A1F07" w:rsidRPr="002A1F07" w:rsidRDefault="002A1F07" w:rsidP="002A1F07">
            <w:pPr>
              <w:rPr>
                <w:sz w:val="20"/>
                <w:szCs w:val="20"/>
              </w:rPr>
            </w:pPr>
            <w:r w:rsidRPr="002A1F07">
              <w:rPr>
                <w:sz w:val="20"/>
                <w:szCs w:val="20"/>
              </w:rPr>
              <w:t> </w:t>
            </w:r>
          </w:p>
          <w:p w14:paraId="3858D0AB" w14:textId="77777777" w:rsidR="002A1F07" w:rsidRPr="002A1F07" w:rsidRDefault="002A1F07" w:rsidP="002A1F07">
            <w:pPr>
              <w:rPr>
                <w:sz w:val="20"/>
                <w:szCs w:val="20"/>
              </w:rPr>
            </w:pPr>
            <w:r w:rsidRPr="002A1F07">
              <w:rPr>
                <w:sz w:val="20"/>
                <w:szCs w:val="20"/>
              </w:rPr>
              <w:t>YYYY </w:t>
            </w:r>
          </w:p>
        </w:tc>
      </w:tr>
      <w:tr w:rsidR="006355D4" w:rsidRPr="002A1F07" w14:paraId="758B2636" w14:textId="77777777" w:rsidTr="006355D4">
        <w:trPr>
          <w:trHeight w:val="300"/>
        </w:trPr>
        <w:tc>
          <w:tcPr>
            <w:tcW w:w="2640" w:type="dxa"/>
            <w:tcBorders>
              <w:top w:val="single" w:sz="6" w:space="0" w:color="auto"/>
              <w:left w:val="single" w:sz="6" w:space="0" w:color="auto"/>
              <w:bottom w:val="single" w:sz="6" w:space="0" w:color="auto"/>
              <w:right w:val="single" w:sz="6" w:space="0" w:color="auto"/>
            </w:tcBorders>
          </w:tcPr>
          <w:p w14:paraId="2123C893" w14:textId="66313C20" w:rsidR="006355D4" w:rsidRPr="002A1F07" w:rsidRDefault="006355D4" w:rsidP="002A1F07">
            <w:pPr>
              <w:rPr>
                <w:b/>
                <w:bCs/>
                <w:sz w:val="20"/>
                <w:szCs w:val="20"/>
              </w:rPr>
            </w:pPr>
            <w:r>
              <w:rPr>
                <w:b/>
                <w:bCs/>
                <w:sz w:val="20"/>
                <w:szCs w:val="20"/>
              </w:rPr>
              <w:t>Email:</w:t>
            </w:r>
          </w:p>
        </w:tc>
        <w:tc>
          <w:tcPr>
            <w:tcW w:w="1098" w:type="dxa"/>
            <w:gridSpan w:val="4"/>
            <w:tcBorders>
              <w:top w:val="single" w:sz="6" w:space="0" w:color="auto"/>
              <w:left w:val="single" w:sz="6" w:space="0" w:color="auto"/>
              <w:bottom w:val="single" w:sz="6" w:space="0" w:color="auto"/>
              <w:right w:val="single" w:sz="6" w:space="0" w:color="auto"/>
            </w:tcBorders>
          </w:tcPr>
          <w:p w14:paraId="74D2754F" w14:textId="77777777" w:rsidR="006355D4" w:rsidRPr="002A1F07" w:rsidRDefault="006355D4" w:rsidP="002A1F07">
            <w:pPr>
              <w:rPr>
                <w:sz w:val="20"/>
                <w:szCs w:val="20"/>
              </w:rPr>
            </w:pPr>
          </w:p>
        </w:tc>
        <w:tc>
          <w:tcPr>
            <w:tcW w:w="1121" w:type="dxa"/>
            <w:gridSpan w:val="4"/>
            <w:tcBorders>
              <w:top w:val="single" w:sz="6" w:space="0" w:color="auto"/>
              <w:left w:val="single" w:sz="6" w:space="0" w:color="auto"/>
              <w:bottom w:val="single" w:sz="6" w:space="0" w:color="auto"/>
              <w:right w:val="single" w:sz="6" w:space="0" w:color="auto"/>
            </w:tcBorders>
          </w:tcPr>
          <w:p w14:paraId="48EB4399" w14:textId="77777777" w:rsidR="006355D4" w:rsidRPr="002A1F07" w:rsidRDefault="006355D4" w:rsidP="002A1F07">
            <w:pPr>
              <w:rPr>
                <w:sz w:val="20"/>
                <w:szCs w:val="20"/>
              </w:rPr>
            </w:pPr>
          </w:p>
        </w:tc>
        <w:tc>
          <w:tcPr>
            <w:tcW w:w="1085" w:type="dxa"/>
            <w:gridSpan w:val="4"/>
            <w:tcBorders>
              <w:top w:val="single" w:sz="6" w:space="0" w:color="auto"/>
              <w:left w:val="single" w:sz="6" w:space="0" w:color="auto"/>
              <w:bottom w:val="single" w:sz="6" w:space="0" w:color="auto"/>
              <w:right w:val="single" w:sz="6" w:space="0" w:color="auto"/>
            </w:tcBorders>
          </w:tcPr>
          <w:p w14:paraId="048D0DA4" w14:textId="77777777" w:rsidR="006355D4" w:rsidRPr="002A1F07" w:rsidRDefault="006355D4" w:rsidP="002A1F07">
            <w:pPr>
              <w:rPr>
                <w:sz w:val="20"/>
                <w:szCs w:val="20"/>
              </w:rPr>
            </w:pPr>
          </w:p>
        </w:tc>
        <w:tc>
          <w:tcPr>
            <w:tcW w:w="1069" w:type="dxa"/>
            <w:gridSpan w:val="4"/>
            <w:tcBorders>
              <w:top w:val="single" w:sz="6" w:space="0" w:color="auto"/>
              <w:left w:val="single" w:sz="6" w:space="0" w:color="auto"/>
              <w:bottom w:val="single" w:sz="6" w:space="0" w:color="auto"/>
              <w:right w:val="single" w:sz="6" w:space="0" w:color="auto"/>
            </w:tcBorders>
          </w:tcPr>
          <w:p w14:paraId="325103E0" w14:textId="77777777" w:rsidR="006355D4" w:rsidRPr="002A1F07" w:rsidRDefault="006355D4" w:rsidP="002A1F07">
            <w:pPr>
              <w:rPr>
                <w:sz w:val="20"/>
                <w:szCs w:val="20"/>
              </w:rPr>
            </w:pPr>
          </w:p>
        </w:tc>
        <w:tc>
          <w:tcPr>
            <w:tcW w:w="967" w:type="dxa"/>
            <w:gridSpan w:val="5"/>
            <w:tcBorders>
              <w:top w:val="single" w:sz="6" w:space="0" w:color="auto"/>
              <w:left w:val="single" w:sz="6" w:space="0" w:color="auto"/>
              <w:bottom w:val="single" w:sz="6" w:space="0" w:color="auto"/>
              <w:right w:val="single" w:sz="6" w:space="0" w:color="auto"/>
            </w:tcBorders>
          </w:tcPr>
          <w:p w14:paraId="690E8429" w14:textId="77777777" w:rsidR="006355D4" w:rsidRPr="002A1F07" w:rsidRDefault="006355D4" w:rsidP="002A1F07">
            <w:pPr>
              <w:rPr>
                <w:sz w:val="20"/>
                <w:szCs w:val="20"/>
              </w:rPr>
            </w:pPr>
          </w:p>
        </w:tc>
        <w:tc>
          <w:tcPr>
            <w:tcW w:w="1030" w:type="dxa"/>
            <w:gridSpan w:val="4"/>
            <w:tcBorders>
              <w:top w:val="single" w:sz="6" w:space="0" w:color="auto"/>
              <w:left w:val="single" w:sz="6" w:space="0" w:color="auto"/>
              <w:bottom w:val="single" w:sz="6" w:space="0" w:color="auto"/>
              <w:right w:val="single" w:sz="6" w:space="0" w:color="auto"/>
            </w:tcBorders>
          </w:tcPr>
          <w:p w14:paraId="6CF1064A" w14:textId="77777777" w:rsidR="006355D4" w:rsidRPr="002A1F07" w:rsidRDefault="006355D4" w:rsidP="002A1F07">
            <w:pPr>
              <w:rPr>
                <w:sz w:val="20"/>
                <w:szCs w:val="20"/>
              </w:rPr>
            </w:pPr>
          </w:p>
        </w:tc>
      </w:tr>
      <w:tr w:rsidR="000F1815" w:rsidRPr="002A1F07" w14:paraId="14024BC8" w14:textId="77777777" w:rsidTr="006355D4">
        <w:trPr>
          <w:trHeight w:val="300"/>
        </w:trPr>
        <w:tc>
          <w:tcPr>
            <w:tcW w:w="2640" w:type="dxa"/>
            <w:tcBorders>
              <w:top w:val="single" w:sz="6" w:space="0" w:color="auto"/>
              <w:left w:val="single" w:sz="6" w:space="0" w:color="auto"/>
              <w:bottom w:val="single" w:sz="6" w:space="0" w:color="auto"/>
              <w:right w:val="single" w:sz="6" w:space="0" w:color="auto"/>
            </w:tcBorders>
          </w:tcPr>
          <w:p w14:paraId="057CE6B0" w14:textId="3F94682A" w:rsidR="000F1815" w:rsidRDefault="000F1815" w:rsidP="002A1F07">
            <w:pPr>
              <w:rPr>
                <w:b/>
                <w:bCs/>
                <w:sz w:val="20"/>
                <w:szCs w:val="20"/>
              </w:rPr>
            </w:pPr>
            <w:r>
              <w:rPr>
                <w:b/>
                <w:bCs/>
                <w:sz w:val="20"/>
                <w:szCs w:val="20"/>
              </w:rPr>
              <w:t>Phone number:</w:t>
            </w:r>
          </w:p>
        </w:tc>
        <w:tc>
          <w:tcPr>
            <w:tcW w:w="1098" w:type="dxa"/>
            <w:gridSpan w:val="4"/>
            <w:tcBorders>
              <w:top w:val="single" w:sz="6" w:space="0" w:color="auto"/>
              <w:left w:val="single" w:sz="6" w:space="0" w:color="auto"/>
              <w:bottom w:val="single" w:sz="6" w:space="0" w:color="auto"/>
              <w:right w:val="single" w:sz="6" w:space="0" w:color="auto"/>
            </w:tcBorders>
          </w:tcPr>
          <w:p w14:paraId="23AA91FB" w14:textId="77777777" w:rsidR="000F1815" w:rsidRPr="002A1F07" w:rsidRDefault="000F1815" w:rsidP="002A1F07">
            <w:pPr>
              <w:rPr>
                <w:sz w:val="20"/>
                <w:szCs w:val="20"/>
              </w:rPr>
            </w:pPr>
          </w:p>
        </w:tc>
        <w:tc>
          <w:tcPr>
            <w:tcW w:w="1121" w:type="dxa"/>
            <w:gridSpan w:val="4"/>
            <w:tcBorders>
              <w:top w:val="single" w:sz="6" w:space="0" w:color="auto"/>
              <w:left w:val="single" w:sz="6" w:space="0" w:color="auto"/>
              <w:bottom w:val="single" w:sz="6" w:space="0" w:color="auto"/>
              <w:right w:val="single" w:sz="6" w:space="0" w:color="auto"/>
            </w:tcBorders>
          </w:tcPr>
          <w:p w14:paraId="61AF0BD2" w14:textId="77777777" w:rsidR="000F1815" w:rsidRPr="002A1F07" w:rsidRDefault="000F1815" w:rsidP="002A1F07">
            <w:pPr>
              <w:rPr>
                <w:sz w:val="20"/>
                <w:szCs w:val="20"/>
              </w:rPr>
            </w:pPr>
          </w:p>
        </w:tc>
        <w:tc>
          <w:tcPr>
            <w:tcW w:w="1085" w:type="dxa"/>
            <w:gridSpan w:val="4"/>
            <w:tcBorders>
              <w:top w:val="single" w:sz="6" w:space="0" w:color="auto"/>
              <w:left w:val="single" w:sz="6" w:space="0" w:color="auto"/>
              <w:bottom w:val="single" w:sz="6" w:space="0" w:color="auto"/>
              <w:right w:val="single" w:sz="6" w:space="0" w:color="auto"/>
            </w:tcBorders>
          </w:tcPr>
          <w:p w14:paraId="136555A0" w14:textId="77777777" w:rsidR="000F1815" w:rsidRPr="002A1F07" w:rsidRDefault="000F1815" w:rsidP="002A1F07">
            <w:pPr>
              <w:rPr>
                <w:sz w:val="20"/>
                <w:szCs w:val="20"/>
              </w:rPr>
            </w:pPr>
          </w:p>
        </w:tc>
        <w:tc>
          <w:tcPr>
            <w:tcW w:w="1069" w:type="dxa"/>
            <w:gridSpan w:val="4"/>
            <w:tcBorders>
              <w:top w:val="single" w:sz="6" w:space="0" w:color="auto"/>
              <w:left w:val="single" w:sz="6" w:space="0" w:color="auto"/>
              <w:bottom w:val="single" w:sz="6" w:space="0" w:color="auto"/>
              <w:right w:val="single" w:sz="6" w:space="0" w:color="auto"/>
            </w:tcBorders>
          </w:tcPr>
          <w:p w14:paraId="3192A8E7" w14:textId="77777777" w:rsidR="000F1815" w:rsidRPr="002A1F07" w:rsidRDefault="000F1815" w:rsidP="002A1F07">
            <w:pPr>
              <w:rPr>
                <w:sz w:val="20"/>
                <w:szCs w:val="20"/>
              </w:rPr>
            </w:pPr>
          </w:p>
        </w:tc>
        <w:tc>
          <w:tcPr>
            <w:tcW w:w="967" w:type="dxa"/>
            <w:gridSpan w:val="5"/>
            <w:tcBorders>
              <w:top w:val="single" w:sz="6" w:space="0" w:color="auto"/>
              <w:left w:val="single" w:sz="6" w:space="0" w:color="auto"/>
              <w:bottom w:val="single" w:sz="6" w:space="0" w:color="auto"/>
              <w:right w:val="single" w:sz="6" w:space="0" w:color="auto"/>
            </w:tcBorders>
          </w:tcPr>
          <w:p w14:paraId="62666E39" w14:textId="77777777" w:rsidR="000F1815" w:rsidRPr="002A1F07" w:rsidRDefault="000F1815" w:rsidP="002A1F07">
            <w:pPr>
              <w:rPr>
                <w:sz w:val="20"/>
                <w:szCs w:val="20"/>
              </w:rPr>
            </w:pPr>
          </w:p>
        </w:tc>
        <w:tc>
          <w:tcPr>
            <w:tcW w:w="1030" w:type="dxa"/>
            <w:gridSpan w:val="4"/>
            <w:tcBorders>
              <w:top w:val="single" w:sz="6" w:space="0" w:color="auto"/>
              <w:left w:val="single" w:sz="6" w:space="0" w:color="auto"/>
              <w:bottom w:val="single" w:sz="6" w:space="0" w:color="auto"/>
              <w:right w:val="single" w:sz="6" w:space="0" w:color="auto"/>
            </w:tcBorders>
          </w:tcPr>
          <w:p w14:paraId="0E9F656A" w14:textId="77777777" w:rsidR="000F1815" w:rsidRPr="002A1F07" w:rsidRDefault="000F1815" w:rsidP="002A1F07">
            <w:pPr>
              <w:rPr>
                <w:sz w:val="20"/>
                <w:szCs w:val="20"/>
              </w:rPr>
            </w:pPr>
          </w:p>
        </w:tc>
      </w:tr>
      <w:tr w:rsidR="00C70837" w:rsidRPr="000A050B" w14:paraId="4C4048D2" w14:textId="77777777" w:rsidTr="006355D4">
        <w:trPr>
          <w:trHeight w:val="375"/>
        </w:trPr>
        <w:tc>
          <w:tcPr>
            <w:tcW w:w="2640" w:type="dxa"/>
            <w:tcBorders>
              <w:top w:val="single" w:sz="6" w:space="0" w:color="auto"/>
              <w:left w:val="single" w:sz="6" w:space="0" w:color="auto"/>
              <w:bottom w:val="single" w:sz="6" w:space="0" w:color="auto"/>
              <w:right w:val="single" w:sz="6" w:space="0" w:color="auto"/>
            </w:tcBorders>
            <w:hideMark/>
          </w:tcPr>
          <w:p w14:paraId="2A3C98C5" w14:textId="77777777" w:rsidR="002A1F07" w:rsidRPr="002A1F07" w:rsidRDefault="002A1F07" w:rsidP="002A1F07">
            <w:pPr>
              <w:rPr>
                <w:sz w:val="20"/>
                <w:szCs w:val="20"/>
              </w:rPr>
            </w:pPr>
            <w:r w:rsidRPr="002A1F07">
              <w:rPr>
                <w:b/>
                <w:bCs/>
                <w:sz w:val="20"/>
                <w:szCs w:val="20"/>
              </w:rPr>
              <w:t>National Insurance Number or NASS Number </w:t>
            </w:r>
            <w:r w:rsidRPr="002A1F07">
              <w:rPr>
                <w:sz w:val="20"/>
                <w:szCs w:val="20"/>
              </w:rPr>
              <w:t> </w:t>
            </w:r>
          </w:p>
        </w:tc>
        <w:tc>
          <w:tcPr>
            <w:tcW w:w="370" w:type="dxa"/>
            <w:tcBorders>
              <w:top w:val="single" w:sz="6" w:space="0" w:color="auto"/>
              <w:left w:val="single" w:sz="6" w:space="0" w:color="auto"/>
              <w:bottom w:val="single" w:sz="6" w:space="0" w:color="auto"/>
              <w:right w:val="single" w:sz="6" w:space="0" w:color="auto"/>
            </w:tcBorders>
            <w:hideMark/>
          </w:tcPr>
          <w:p w14:paraId="71BD8412" w14:textId="77777777" w:rsidR="002A1F07" w:rsidRPr="002A1F07" w:rsidRDefault="002A1F07" w:rsidP="002A1F07">
            <w:pPr>
              <w:rPr>
                <w:sz w:val="20"/>
                <w:szCs w:val="20"/>
              </w:rPr>
            </w:pPr>
            <w:r w:rsidRPr="002A1F07">
              <w:rPr>
                <w:sz w:val="20"/>
                <w:szCs w:val="20"/>
              </w:rPr>
              <w:t> </w:t>
            </w:r>
          </w:p>
        </w:tc>
        <w:tc>
          <w:tcPr>
            <w:tcW w:w="361" w:type="dxa"/>
            <w:gridSpan w:val="2"/>
            <w:tcBorders>
              <w:top w:val="single" w:sz="6" w:space="0" w:color="auto"/>
              <w:left w:val="single" w:sz="6" w:space="0" w:color="auto"/>
              <w:bottom w:val="single" w:sz="6" w:space="0" w:color="auto"/>
              <w:right w:val="single" w:sz="6" w:space="0" w:color="auto"/>
            </w:tcBorders>
            <w:hideMark/>
          </w:tcPr>
          <w:p w14:paraId="0E80A3D3" w14:textId="77777777" w:rsidR="002A1F07" w:rsidRPr="002A1F07" w:rsidRDefault="002A1F07" w:rsidP="002A1F07">
            <w:pPr>
              <w:rPr>
                <w:sz w:val="20"/>
                <w:szCs w:val="20"/>
              </w:rPr>
            </w:pPr>
            <w:r w:rsidRPr="002A1F07">
              <w:rPr>
                <w:sz w:val="20"/>
                <w:szCs w:val="20"/>
              </w:rPr>
              <w:t> </w:t>
            </w:r>
          </w:p>
        </w:tc>
        <w:tc>
          <w:tcPr>
            <w:tcW w:w="367" w:type="dxa"/>
            <w:tcBorders>
              <w:top w:val="single" w:sz="6" w:space="0" w:color="auto"/>
              <w:left w:val="single" w:sz="6" w:space="0" w:color="auto"/>
              <w:bottom w:val="single" w:sz="6" w:space="0" w:color="auto"/>
              <w:right w:val="single" w:sz="6" w:space="0" w:color="auto"/>
            </w:tcBorders>
            <w:hideMark/>
          </w:tcPr>
          <w:p w14:paraId="78197DBC" w14:textId="77777777" w:rsidR="002A1F07" w:rsidRPr="002A1F07" w:rsidRDefault="002A1F07" w:rsidP="002A1F07">
            <w:pPr>
              <w:rPr>
                <w:sz w:val="20"/>
                <w:szCs w:val="20"/>
              </w:rPr>
            </w:pPr>
            <w:r w:rsidRPr="002A1F07">
              <w:rPr>
                <w:sz w:val="20"/>
                <w:szCs w:val="20"/>
              </w:rPr>
              <w:t> </w:t>
            </w:r>
          </w:p>
        </w:tc>
        <w:tc>
          <w:tcPr>
            <w:tcW w:w="389" w:type="dxa"/>
            <w:tcBorders>
              <w:top w:val="single" w:sz="6" w:space="0" w:color="auto"/>
              <w:left w:val="single" w:sz="6" w:space="0" w:color="auto"/>
              <w:bottom w:val="single" w:sz="6" w:space="0" w:color="auto"/>
              <w:right w:val="single" w:sz="6" w:space="0" w:color="auto"/>
            </w:tcBorders>
            <w:hideMark/>
          </w:tcPr>
          <w:p w14:paraId="04F99C52" w14:textId="77777777" w:rsidR="002A1F07" w:rsidRPr="002A1F07" w:rsidRDefault="002A1F07" w:rsidP="002A1F07">
            <w:pPr>
              <w:rPr>
                <w:sz w:val="20"/>
                <w:szCs w:val="20"/>
              </w:rPr>
            </w:pPr>
            <w:r w:rsidRPr="002A1F07">
              <w:rPr>
                <w:sz w:val="20"/>
                <w:szCs w:val="20"/>
              </w:rPr>
              <w:t> </w:t>
            </w:r>
          </w:p>
        </w:tc>
        <w:tc>
          <w:tcPr>
            <w:tcW w:w="358" w:type="dxa"/>
            <w:gridSpan w:val="2"/>
            <w:tcBorders>
              <w:top w:val="single" w:sz="6" w:space="0" w:color="auto"/>
              <w:left w:val="single" w:sz="6" w:space="0" w:color="auto"/>
              <w:bottom w:val="single" w:sz="6" w:space="0" w:color="auto"/>
              <w:right w:val="single" w:sz="6" w:space="0" w:color="auto"/>
            </w:tcBorders>
            <w:hideMark/>
          </w:tcPr>
          <w:p w14:paraId="76EEB58D" w14:textId="77777777" w:rsidR="002A1F07" w:rsidRPr="002A1F07" w:rsidRDefault="002A1F07" w:rsidP="002A1F07">
            <w:pPr>
              <w:rPr>
                <w:sz w:val="20"/>
                <w:szCs w:val="20"/>
              </w:rPr>
            </w:pPr>
            <w:r w:rsidRPr="002A1F07">
              <w:rPr>
                <w:sz w:val="20"/>
                <w:szCs w:val="20"/>
              </w:rPr>
              <w:t> </w:t>
            </w:r>
          </w:p>
        </w:tc>
        <w:tc>
          <w:tcPr>
            <w:tcW w:w="374" w:type="dxa"/>
            <w:tcBorders>
              <w:top w:val="single" w:sz="6" w:space="0" w:color="auto"/>
              <w:left w:val="single" w:sz="6" w:space="0" w:color="auto"/>
              <w:bottom w:val="single" w:sz="6" w:space="0" w:color="auto"/>
              <w:right w:val="single" w:sz="6" w:space="0" w:color="auto"/>
            </w:tcBorders>
            <w:hideMark/>
          </w:tcPr>
          <w:p w14:paraId="3EB7D22A" w14:textId="77777777" w:rsidR="002A1F07" w:rsidRPr="002A1F07" w:rsidRDefault="002A1F07" w:rsidP="002A1F07">
            <w:pPr>
              <w:rPr>
                <w:sz w:val="20"/>
                <w:szCs w:val="20"/>
              </w:rPr>
            </w:pPr>
            <w:r w:rsidRPr="002A1F07">
              <w:rPr>
                <w:sz w:val="20"/>
                <w:szCs w:val="20"/>
              </w:rPr>
              <w:t> </w:t>
            </w:r>
          </w:p>
        </w:tc>
        <w:tc>
          <w:tcPr>
            <w:tcW w:w="400" w:type="dxa"/>
            <w:tcBorders>
              <w:top w:val="single" w:sz="6" w:space="0" w:color="auto"/>
              <w:left w:val="single" w:sz="6" w:space="0" w:color="auto"/>
              <w:bottom w:val="single" w:sz="6" w:space="0" w:color="auto"/>
              <w:right w:val="single" w:sz="6" w:space="0" w:color="auto"/>
            </w:tcBorders>
            <w:hideMark/>
          </w:tcPr>
          <w:p w14:paraId="2D067D7C" w14:textId="77777777" w:rsidR="002A1F07" w:rsidRPr="002A1F07" w:rsidRDefault="002A1F07" w:rsidP="002A1F07">
            <w:pPr>
              <w:rPr>
                <w:sz w:val="20"/>
                <w:szCs w:val="20"/>
              </w:rPr>
            </w:pPr>
            <w:r w:rsidRPr="002A1F07">
              <w:rPr>
                <w:sz w:val="20"/>
                <w:szCs w:val="20"/>
              </w:rPr>
              <w:t> </w:t>
            </w:r>
          </w:p>
        </w:tc>
        <w:tc>
          <w:tcPr>
            <w:tcW w:w="365" w:type="dxa"/>
            <w:gridSpan w:val="2"/>
            <w:tcBorders>
              <w:top w:val="single" w:sz="6" w:space="0" w:color="auto"/>
              <w:left w:val="single" w:sz="6" w:space="0" w:color="auto"/>
              <w:bottom w:val="single" w:sz="6" w:space="0" w:color="auto"/>
              <w:right w:val="single" w:sz="6" w:space="0" w:color="auto"/>
            </w:tcBorders>
            <w:hideMark/>
          </w:tcPr>
          <w:p w14:paraId="6D08CAEC" w14:textId="77777777" w:rsidR="002A1F07" w:rsidRPr="002A1F07" w:rsidRDefault="002A1F07" w:rsidP="002A1F07">
            <w:pPr>
              <w:rPr>
                <w:sz w:val="20"/>
                <w:szCs w:val="20"/>
              </w:rPr>
            </w:pPr>
            <w:r w:rsidRPr="002A1F07">
              <w:rPr>
                <w:sz w:val="20"/>
                <w:szCs w:val="20"/>
              </w:rPr>
              <w:t> </w:t>
            </w:r>
          </w:p>
        </w:tc>
        <w:tc>
          <w:tcPr>
            <w:tcW w:w="320" w:type="dxa"/>
            <w:tcBorders>
              <w:top w:val="single" w:sz="6" w:space="0" w:color="auto"/>
              <w:left w:val="single" w:sz="6" w:space="0" w:color="auto"/>
              <w:bottom w:val="single" w:sz="6" w:space="0" w:color="auto"/>
              <w:right w:val="single" w:sz="6" w:space="0" w:color="auto"/>
            </w:tcBorders>
            <w:hideMark/>
          </w:tcPr>
          <w:p w14:paraId="055DA784" w14:textId="77777777" w:rsidR="002A1F07" w:rsidRPr="002A1F07" w:rsidRDefault="002A1F07" w:rsidP="002A1F07">
            <w:pPr>
              <w:rPr>
                <w:sz w:val="20"/>
                <w:szCs w:val="20"/>
              </w:rPr>
            </w:pPr>
            <w:r w:rsidRPr="002A1F07">
              <w:rPr>
                <w:sz w:val="20"/>
                <w:szCs w:val="20"/>
              </w:rPr>
              <w:t> </w:t>
            </w:r>
          </w:p>
        </w:tc>
        <w:tc>
          <w:tcPr>
            <w:tcW w:w="421" w:type="dxa"/>
            <w:tcBorders>
              <w:top w:val="single" w:sz="6" w:space="0" w:color="auto"/>
              <w:left w:val="single" w:sz="6" w:space="0" w:color="auto"/>
              <w:bottom w:val="single" w:sz="6" w:space="0" w:color="auto"/>
              <w:right w:val="single" w:sz="6" w:space="0" w:color="auto"/>
            </w:tcBorders>
            <w:hideMark/>
          </w:tcPr>
          <w:p w14:paraId="74F01617" w14:textId="77777777" w:rsidR="002A1F07" w:rsidRPr="002A1F07" w:rsidRDefault="002A1F07" w:rsidP="002A1F07">
            <w:pPr>
              <w:rPr>
                <w:sz w:val="20"/>
                <w:szCs w:val="20"/>
              </w:rPr>
            </w:pPr>
            <w:r w:rsidRPr="002A1F07">
              <w:rPr>
                <w:sz w:val="20"/>
                <w:szCs w:val="20"/>
              </w:rPr>
              <w:t> </w:t>
            </w:r>
          </w:p>
        </w:tc>
        <w:tc>
          <w:tcPr>
            <w:tcW w:w="316" w:type="dxa"/>
            <w:gridSpan w:val="2"/>
            <w:tcBorders>
              <w:top w:val="single" w:sz="6" w:space="0" w:color="auto"/>
              <w:left w:val="single" w:sz="6" w:space="0" w:color="auto"/>
              <w:bottom w:val="single" w:sz="6" w:space="0" w:color="auto"/>
              <w:right w:val="single" w:sz="6" w:space="0" w:color="auto"/>
            </w:tcBorders>
            <w:hideMark/>
          </w:tcPr>
          <w:p w14:paraId="398C77D4" w14:textId="77777777" w:rsidR="002A1F07" w:rsidRPr="002A1F07" w:rsidRDefault="002A1F07" w:rsidP="002A1F07">
            <w:pPr>
              <w:rPr>
                <w:sz w:val="20"/>
                <w:szCs w:val="20"/>
              </w:rPr>
            </w:pPr>
            <w:r w:rsidRPr="002A1F07">
              <w:rPr>
                <w:sz w:val="20"/>
                <w:szCs w:val="20"/>
              </w:rPr>
              <w:t> </w:t>
            </w:r>
          </w:p>
        </w:tc>
        <w:tc>
          <w:tcPr>
            <w:tcW w:w="332" w:type="dxa"/>
            <w:tcBorders>
              <w:top w:val="single" w:sz="6" w:space="0" w:color="auto"/>
              <w:left w:val="single" w:sz="6" w:space="0" w:color="auto"/>
              <w:bottom w:val="single" w:sz="6" w:space="0" w:color="auto"/>
              <w:right w:val="single" w:sz="6" w:space="0" w:color="auto"/>
            </w:tcBorders>
            <w:hideMark/>
          </w:tcPr>
          <w:p w14:paraId="5CDDC313" w14:textId="77777777" w:rsidR="002A1F07" w:rsidRPr="002A1F07" w:rsidRDefault="002A1F07" w:rsidP="002A1F07">
            <w:pPr>
              <w:rPr>
                <w:sz w:val="20"/>
                <w:szCs w:val="20"/>
              </w:rPr>
            </w:pPr>
            <w:r w:rsidRPr="002A1F07">
              <w:rPr>
                <w:sz w:val="20"/>
                <w:szCs w:val="20"/>
              </w:rPr>
              <w:t> </w:t>
            </w:r>
          </w:p>
        </w:tc>
        <w:tc>
          <w:tcPr>
            <w:tcW w:w="314" w:type="dxa"/>
            <w:gridSpan w:val="2"/>
            <w:tcBorders>
              <w:top w:val="single" w:sz="6" w:space="0" w:color="auto"/>
              <w:left w:val="single" w:sz="6" w:space="0" w:color="auto"/>
              <w:bottom w:val="single" w:sz="6" w:space="0" w:color="auto"/>
              <w:right w:val="single" w:sz="6" w:space="0" w:color="auto"/>
            </w:tcBorders>
            <w:hideMark/>
          </w:tcPr>
          <w:p w14:paraId="42919F8C" w14:textId="77777777" w:rsidR="002A1F07" w:rsidRPr="002A1F07" w:rsidRDefault="002A1F07" w:rsidP="002A1F07">
            <w:pPr>
              <w:rPr>
                <w:sz w:val="20"/>
                <w:szCs w:val="20"/>
              </w:rPr>
            </w:pPr>
            <w:r w:rsidRPr="002A1F07">
              <w:rPr>
                <w:sz w:val="20"/>
                <w:szCs w:val="20"/>
              </w:rPr>
              <w:t> </w:t>
            </w:r>
          </w:p>
        </w:tc>
        <w:tc>
          <w:tcPr>
            <w:tcW w:w="330" w:type="dxa"/>
            <w:tcBorders>
              <w:top w:val="single" w:sz="6" w:space="0" w:color="auto"/>
              <w:left w:val="single" w:sz="6" w:space="0" w:color="auto"/>
              <w:bottom w:val="single" w:sz="6" w:space="0" w:color="auto"/>
              <w:right w:val="single" w:sz="6" w:space="0" w:color="auto"/>
            </w:tcBorders>
            <w:hideMark/>
          </w:tcPr>
          <w:p w14:paraId="67A28A0F" w14:textId="77777777" w:rsidR="002A1F07" w:rsidRPr="002A1F07" w:rsidRDefault="002A1F07" w:rsidP="002A1F07">
            <w:pPr>
              <w:rPr>
                <w:sz w:val="20"/>
                <w:szCs w:val="20"/>
              </w:rPr>
            </w:pPr>
            <w:r w:rsidRPr="002A1F07">
              <w:rPr>
                <w:sz w:val="20"/>
                <w:szCs w:val="20"/>
              </w:rPr>
              <w:t> </w:t>
            </w:r>
          </w:p>
        </w:tc>
        <w:tc>
          <w:tcPr>
            <w:tcW w:w="323" w:type="dxa"/>
            <w:gridSpan w:val="2"/>
            <w:tcBorders>
              <w:top w:val="single" w:sz="6" w:space="0" w:color="auto"/>
              <w:left w:val="single" w:sz="6" w:space="0" w:color="auto"/>
              <w:bottom w:val="single" w:sz="6" w:space="0" w:color="auto"/>
              <w:right w:val="single" w:sz="6" w:space="0" w:color="auto"/>
            </w:tcBorders>
            <w:hideMark/>
          </w:tcPr>
          <w:p w14:paraId="6197573C" w14:textId="77777777" w:rsidR="002A1F07" w:rsidRPr="002A1F07" w:rsidRDefault="002A1F07" w:rsidP="002A1F07">
            <w:pPr>
              <w:rPr>
                <w:sz w:val="20"/>
                <w:szCs w:val="20"/>
              </w:rPr>
            </w:pPr>
            <w:r w:rsidRPr="002A1F07">
              <w:rPr>
                <w:sz w:val="20"/>
                <w:szCs w:val="20"/>
              </w:rPr>
              <w:t> </w:t>
            </w:r>
          </w:p>
        </w:tc>
        <w:tc>
          <w:tcPr>
            <w:tcW w:w="353" w:type="dxa"/>
            <w:tcBorders>
              <w:top w:val="single" w:sz="6" w:space="0" w:color="auto"/>
              <w:left w:val="single" w:sz="6" w:space="0" w:color="auto"/>
              <w:bottom w:val="single" w:sz="6" w:space="0" w:color="auto"/>
              <w:right w:val="single" w:sz="6" w:space="0" w:color="auto"/>
            </w:tcBorders>
            <w:hideMark/>
          </w:tcPr>
          <w:p w14:paraId="05FA8752" w14:textId="77777777" w:rsidR="002A1F07" w:rsidRPr="002A1F07" w:rsidRDefault="002A1F07" w:rsidP="002A1F07">
            <w:pPr>
              <w:rPr>
                <w:sz w:val="20"/>
                <w:szCs w:val="20"/>
              </w:rPr>
            </w:pPr>
            <w:r w:rsidRPr="002A1F07">
              <w:rPr>
                <w:sz w:val="20"/>
                <w:szCs w:val="20"/>
              </w:rPr>
              <w:t> </w:t>
            </w:r>
          </w:p>
        </w:tc>
        <w:tc>
          <w:tcPr>
            <w:tcW w:w="320" w:type="dxa"/>
            <w:gridSpan w:val="2"/>
            <w:tcBorders>
              <w:top w:val="single" w:sz="6" w:space="0" w:color="auto"/>
              <w:left w:val="single" w:sz="6" w:space="0" w:color="auto"/>
              <w:bottom w:val="single" w:sz="6" w:space="0" w:color="auto"/>
              <w:right w:val="single" w:sz="6" w:space="0" w:color="auto"/>
            </w:tcBorders>
            <w:hideMark/>
          </w:tcPr>
          <w:p w14:paraId="77260531" w14:textId="77777777" w:rsidR="002A1F07" w:rsidRPr="002A1F07" w:rsidRDefault="002A1F07" w:rsidP="002A1F07">
            <w:pPr>
              <w:rPr>
                <w:sz w:val="20"/>
                <w:szCs w:val="20"/>
              </w:rPr>
            </w:pPr>
            <w:r w:rsidRPr="002A1F07">
              <w:rPr>
                <w:sz w:val="20"/>
                <w:szCs w:val="20"/>
              </w:rPr>
              <w:t> </w:t>
            </w:r>
          </w:p>
        </w:tc>
        <w:tc>
          <w:tcPr>
            <w:tcW w:w="357" w:type="dxa"/>
            <w:tcBorders>
              <w:top w:val="single" w:sz="6" w:space="0" w:color="auto"/>
              <w:left w:val="single" w:sz="6" w:space="0" w:color="auto"/>
              <w:bottom w:val="single" w:sz="6" w:space="0" w:color="auto"/>
              <w:right w:val="single" w:sz="6" w:space="0" w:color="auto"/>
            </w:tcBorders>
            <w:hideMark/>
          </w:tcPr>
          <w:p w14:paraId="08A20FAE" w14:textId="77777777" w:rsidR="002A1F07" w:rsidRPr="002A1F07" w:rsidRDefault="002A1F07" w:rsidP="002A1F07">
            <w:pPr>
              <w:rPr>
                <w:sz w:val="20"/>
                <w:szCs w:val="20"/>
              </w:rPr>
            </w:pPr>
            <w:r w:rsidRPr="002A1F07">
              <w:rPr>
                <w:sz w:val="20"/>
                <w:szCs w:val="20"/>
              </w:rPr>
              <w:t> </w:t>
            </w:r>
          </w:p>
        </w:tc>
      </w:tr>
      <w:tr w:rsidR="000A050B" w:rsidRPr="000A050B" w14:paraId="0700BEC6" w14:textId="77777777" w:rsidTr="006355D4">
        <w:trPr>
          <w:trHeight w:val="375"/>
        </w:trPr>
        <w:tc>
          <w:tcPr>
            <w:tcW w:w="2640" w:type="dxa"/>
            <w:tcBorders>
              <w:top w:val="single" w:sz="6" w:space="0" w:color="auto"/>
              <w:left w:val="single" w:sz="6" w:space="0" w:color="auto"/>
              <w:bottom w:val="single" w:sz="6" w:space="0" w:color="auto"/>
              <w:right w:val="single" w:sz="6" w:space="0" w:color="auto"/>
            </w:tcBorders>
            <w:hideMark/>
          </w:tcPr>
          <w:p w14:paraId="59368C7C" w14:textId="77777777" w:rsidR="002A1F07" w:rsidRPr="002A1F07" w:rsidRDefault="002A1F07" w:rsidP="002A1F07">
            <w:pPr>
              <w:rPr>
                <w:sz w:val="20"/>
                <w:szCs w:val="20"/>
              </w:rPr>
            </w:pPr>
            <w:r w:rsidRPr="002A1F07">
              <w:rPr>
                <w:b/>
                <w:bCs/>
                <w:sz w:val="20"/>
                <w:szCs w:val="20"/>
              </w:rPr>
              <w:t>Working Parent Eligibility 11-digit Code </w:t>
            </w:r>
            <w:r w:rsidRPr="002A1F07">
              <w:rPr>
                <w:sz w:val="20"/>
                <w:szCs w:val="20"/>
              </w:rPr>
              <w:t> </w:t>
            </w:r>
          </w:p>
        </w:tc>
        <w:tc>
          <w:tcPr>
            <w:tcW w:w="557" w:type="dxa"/>
            <w:gridSpan w:val="2"/>
            <w:tcBorders>
              <w:top w:val="single" w:sz="6" w:space="0" w:color="auto"/>
              <w:left w:val="single" w:sz="6" w:space="0" w:color="auto"/>
              <w:bottom w:val="single" w:sz="6" w:space="0" w:color="auto"/>
              <w:right w:val="single" w:sz="6" w:space="0" w:color="auto"/>
            </w:tcBorders>
            <w:hideMark/>
          </w:tcPr>
          <w:p w14:paraId="1CB855FA" w14:textId="77777777" w:rsidR="002A1F07" w:rsidRPr="002A1F07" w:rsidRDefault="002A1F07" w:rsidP="002A1F07">
            <w:pPr>
              <w:rPr>
                <w:sz w:val="20"/>
                <w:szCs w:val="20"/>
              </w:rPr>
            </w:pPr>
            <w:r w:rsidRPr="002A1F07">
              <w:rPr>
                <w:sz w:val="20"/>
                <w:szCs w:val="20"/>
              </w:rPr>
              <w:t> </w:t>
            </w:r>
          </w:p>
        </w:tc>
        <w:tc>
          <w:tcPr>
            <w:tcW w:w="541" w:type="dxa"/>
            <w:gridSpan w:val="2"/>
            <w:tcBorders>
              <w:top w:val="single" w:sz="6" w:space="0" w:color="auto"/>
              <w:left w:val="single" w:sz="6" w:space="0" w:color="auto"/>
              <w:bottom w:val="single" w:sz="6" w:space="0" w:color="auto"/>
              <w:right w:val="single" w:sz="6" w:space="0" w:color="auto"/>
            </w:tcBorders>
            <w:hideMark/>
          </w:tcPr>
          <w:p w14:paraId="66C724FF" w14:textId="77777777" w:rsidR="002A1F07" w:rsidRPr="002A1F07" w:rsidRDefault="002A1F07" w:rsidP="002A1F07">
            <w:pPr>
              <w:rPr>
                <w:sz w:val="20"/>
                <w:szCs w:val="20"/>
              </w:rPr>
            </w:pPr>
            <w:r w:rsidRPr="002A1F07">
              <w:rPr>
                <w:sz w:val="20"/>
                <w:szCs w:val="20"/>
              </w:rPr>
              <w:t> </w:t>
            </w:r>
          </w:p>
        </w:tc>
        <w:tc>
          <w:tcPr>
            <w:tcW w:w="574" w:type="dxa"/>
            <w:gridSpan w:val="2"/>
            <w:tcBorders>
              <w:top w:val="single" w:sz="6" w:space="0" w:color="auto"/>
              <w:left w:val="single" w:sz="6" w:space="0" w:color="auto"/>
              <w:bottom w:val="single" w:sz="6" w:space="0" w:color="auto"/>
              <w:right w:val="single" w:sz="6" w:space="0" w:color="auto"/>
            </w:tcBorders>
            <w:hideMark/>
          </w:tcPr>
          <w:p w14:paraId="00E327ED" w14:textId="77777777" w:rsidR="002A1F07" w:rsidRPr="002A1F07" w:rsidRDefault="002A1F07" w:rsidP="002A1F07">
            <w:pPr>
              <w:rPr>
                <w:sz w:val="20"/>
                <w:szCs w:val="20"/>
              </w:rPr>
            </w:pPr>
            <w:r w:rsidRPr="002A1F07">
              <w:rPr>
                <w:sz w:val="20"/>
                <w:szCs w:val="20"/>
              </w:rPr>
              <w:t> </w:t>
            </w:r>
          </w:p>
        </w:tc>
        <w:tc>
          <w:tcPr>
            <w:tcW w:w="547" w:type="dxa"/>
            <w:gridSpan w:val="2"/>
            <w:tcBorders>
              <w:top w:val="single" w:sz="6" w:space="0" w:color="auto"/>
              <w:left w:val="single" w:sz="6" w:space="0" w:color="auto"/>
              <w:bottom w:val="single" w:sz="6" w:space="0" w:color="auto"/>
              <w:right w:val="single" w:sz="6" w:space="0" w:color="auto"/>
            </w:tcBorders>
            <w:hideMark/>
          </w:tcPr>
          <w:p w14:paraId="257F680C" w14:textId="77777777" w:rsidR="002A1F07" w:rsidRPr="002A1F07" w:rsidRDefault="002A1F07" w:rsidP="002A1F07">
            <w:pPr>
              <w:rPr>
                <w:sz w:val="20"/>
                <w:szCs w:val="20"/>
              </w:rPr>
            </w:pPr>
            <w:r w:rsidRPr="002A1F07">
              <w:rPr>
                <w:sz w:val="20"/>
                <w:szCs w:val="20"/>
              </w:rPr>
              <w:t> </w:t>
            </w:r>
          </w:p>
        </w:tc>
        <w:tc>
          <w:tcPr>
            <w:tcW w:w="589" w:type="dxa"/>
            <w:gridSpan w:val="2"/>
            <w:tcBorders>
              <w:top w:val="single" w:sz="6" w:space="0" w:color="auto"/>
              <w:left w:val="single" w:sz="6" w:space="0" w:color="auto"/>
              <w:bottom w:val="single" w:sz="6" w:space="0" w:color="auto"/>
              <w:right w:val="single" w:sz="6" w:space="0" w:color="auto"/>
            </w:tcBorders>
            <w:hideMark/>
          </w:tcPr>
          <w:p w14:paraId="23C749A3" w14:textId="77777777" w:rsidR="002A1F07" w:rsidRPr="002A1F07" w:rsidRDefault="002A1F07" w:rsidP="002A1F07">
            <w:pPr>
              <w:rPr>
                <w:sz w:val="20"/>
                <w:szCs w:val="20"/>
              </w:rPr>
            </w:pPr>
            <w:r w:rsidRPr="002A1F07">
              <w:rPr>
                <w:sz w:val="20"/>
                <w:szCs w:val="20"/>
              </w:rPr>
              <w:t> </w:t>
            </w:r>
          </w:p>
        </w:tc>
        <w:tc>
          <w:tcPr>
            <w:tcW w:w="496" w:type="dxa"/>
            <w:gridSpan w:val="2"/>
            <w:tcBorders>
              <w:top w:val="single" w:sz="6" w:space="0" w:color="auto"/>
              <w:left w:val="single" w:sz="6" w:space="0" w:color="auto"/>
              <w:bottom w:val="single" w:sz="6" w:space="0" w:color="auto"/>
              <w:right w:val="single" w:sz="6" w:space="0" w:color="auto"/>
            </w:tcBorders>
            <w:hideMark/>
          </w:tcPr>
          <w:p w14:paraId="2F60B6D0" w14:textId="77777777" w:rsidR="002A1F07" w:rsidRPr="002A1F07" w:rsidRDefault="002A1F07" w:rsidP="002A1F07">
            <w:pPr>
              <w:rPr>
                <w:sz w:val="20"/>
                <w:szCs w:val="20"/>
              </w:rPr>
            </w:pPr>
            <w:r w:rsidRPr="002A1F07">
              <w:rPr>
                <w:sz w:val="20"/>
                <w:szCs w:val="20"/>
              </w:rPr>
              <w:t> </w:t>
            </w:r>
          </w:p>
        </w:tc>
        <w:tc>
          <w:tcPr>
            <w:tcW w:w="669" w:type="dxa"/>
            <w:gridSpan w:val="2"/>
            <w:tcBorders>
              <w:top w:val="single" w:sz="6" w:space="0" w:color="auto"/>
              <w:left w:val="single" w:sz="6" w:space="0" w:color="auto"/>
              <w:bottom w:val="single" w:sz="6" w:space="0" w:color="auto"/>
              <w:right w:val="single" w:sz="6" w:space="0" w:color="auto"/>
            </w:tcBorders>
            <w:hideMark/>
          </w:tcPr>
          <w:p w14:paraId="2C521B6C" w14:textId="77777777" w:rsidR="002A1F07" w:rsidRPr="002A1F07" w:rsidRDefault="002A1F07" w:rsidP="002A1F07">
            <w:pPr>
              <w:rPr>
                <w:sz w:val="20"/>
                <w:szCs w:val="20"/>
              </w:rPr>
            </w:pPr>
            <w:r w:rsidRPr="002A1F07">
              <w:rPr>
                <w:sz w:val="20"/>
                <w:szCs w:val="20"/>
              </w:rPr>
              <w:t> </w:t>
            </w:r>
          </w:p>
        </w:tc>
        <w:tc>
          <w:tcPr>
            <w:tcW w:w="575" w:type="dxa"/>
            <w:gridSpan w:val="3"/>
            <w:tcBorders>
              <w:top w:val="single" w:sz="6" w:space="0" w:color="auto"/>
              <w:left w:val="single" w:sz="6" w:space="0" w:color="auto"/>
              <w:bottom w:val="single" w:sz="6" w:space="0" w:color="auto"/>
              <w:right w:val="single" w:sz="6" w:space="0" w:color="auto"/>
            </w:tcBorders>
            <w:hideMark/>
          </w:tcPr>
          <w:p w14:paraId="64F2D5DC" w14:textId="77777777" w:rsidR="002A1F07" w:rsidRPr="002A1F07" w:rsidRDefault="002A1F07" w:rsidP="002A1F07">
            <w:pPr>
              <w:rPr>
                <w:sz w:val="20"/>
                <w:szCs w:val="20"/>
              </w:rPr>
            </w:pPr>
            <w:r w:rsidRPr="002A1F07">
              <w:rPr>
                <w:sz w:val="20"/>
                <w:szCs w:val="20"/>
              </w:rPr>
              <w:t> </w:t>
            </w:r>
          </w:p>
        </w:tc>
        <w:tc>
          <w:tcPr>
            <w:tcW w:w="595" w:type="dxa"/>
            <w:gridSpan w:val="3"/>
            <w:tcBorders>
              <w:top w:val="single" w:sz="6" w:space="0" w:color="auto"/>
              <w:left w:val="single" w:sz="6" w:space="0" w:color="auto"/>
              <w:bottom w:val="single" w:sz="6" w:space="0" w:color="auto"/>
              <w:right w:val="single" w:sz="6" w:space="0" w:color="auto"/>
            </w:tcBorders>
            <w:hideMark/>
          </w:tcPr>
          <w:p w14:paraId="53035663" w14:textId="77777777" w:rsidR="002A1F07" w:rsidRPr="002A1F07" w:rsidRDefault="002A1F07" w:rsidP="002A1F07">
            <w:pPr>
              <w:rPr>
                <w:sz w:val="20"/>
                <w:szCs w:val="20"/>
              </w:rPr>
            </w:pPr>
            <w:r w:rsidRPr="002A1F07">
              <w:rPr>
                <w:sz w:val="20"/>
                <w:szCs w:val="20"/>
              </w:rPr>
              <w:t> </w:t>
            </w:r>
          </w:p>
        </w:tc>
        <w:tc>
          <w:tcPr>
            <w:tcW w:w="609" w:type="dxa"/>
            <w:gridSpan w:val="3"/>
            <w:tcBorders>
              <w:top w:val="single" w:sz="6" w:space="0" w:color="auto"/>
              <w:left w:val="single" w:sz="6" w:space="0" w:color="auto"/>
              <w:bottom w:val="single" w:sz="6" w:space="0" w:color="auto"/>
              <w:right w:val="single" w:sz="6" w:space="0" w:color="auto"/>
            </w:tcBorders>
            <w:hideMark/>
          </w:tcPr>
          <w:p w14:paraId="4216070E" w14:textId="77777777" w:rsidR="002A1F07" w:rsidRPr="002A1F07" w:rsidRDefault="002A1F07" w:rsidP="002A1F07">
            <w:pPr>
              <w:rPr>
                <w:sz w:val="20"/>
                <w:szCs w:val="20"/>
              </w:rPr>
            </w:pPr>
            <w:r w:rsidRPr="002A1F07">
              <w:rPr>
                <w:sz w:val="20"/>
                <w:szCs w:val="20"/>
              </w:rPr>
              <w:t> </w:t>
            </w:r>
          </w:p>
        </w:tc>
        <w:tc>
          <w:tcPr>
            <w:tcW w:w="618" w:type="dxa"/>
            <w:gridSpan w:val="2"/>
            <w:tcBorders>
              <w:top w:val="single" w:sz="6" w:space="0" w:color="auto"/>
              <w:left w:val="single" w:sz="6" w:space="0" w:color="auto"/>
              <w:bottom w:val="single" w:sz="6" w:space="0" w:color="auto"/>
              <w:right w:val="single" w:sz="6" w:space="0" w:color="auto"/>
            </w:tcBorders>
            <w:hideMark/>
          </w:tcPr>
          <w:p w14:paraId="62197DEC" w14:textId="77777777" w:rsidR="002A1F07" w:rsidRPr="002A1F07" w:rsidRDefault="002A1F07" w:rsidP="002A1F07">
            <w:pPr>
              <w:rPr>
                <w:sz w:val="20"/>
                <w:szCs w:val="20"/>
              </w:rPr>
            </w:pPr>
            <w:r w:rsidRPr="002A1F07">
              <w:rPr>
                <w:sz w:val="20"/>
                <w:szCs w:val="20"/>
              </w:rPr>
              <w:t> </w:t>
            </w:r>
          </w:p>
        </w:tc>
      </w:tr>
      <w:tr w:rsidR="002A1F07" w:rsidRPr="002A1F07" w14:paraId="64EE782F" w14:textId="77777777" w:rsidTr="006355D4">
        <w:trPr>
          <w:trHeight w:val="375"/>
        </w:trPr>
        <w:tc>
          <w:tcPr>
            <w:tcW w:w="2640" w:type="dxa"/>
            <w:tcBorders>
              <w:top w:val="single" w:sz="6" w:space="0" w:color="auto"/>
              <w:left w:val="single" w:sz="6" w:space="0" w:color="auto"/>
              <w:bottom w:val="single" w:sz="6" w:space="0" w:color="auto"/>
              <w:right w:val="single" w:sz="6" w:space="0" w:color="auto"/>
            </w:tcBorders>
            <w:hideMark/>
          </w:tcPr>
          <w:p w14:paraId="42A364F5" w14:textId="77777777" w:rsidR="002A1F07" w:rsidRPr="002A1F07" w:rsidRDefault="002A1F07" w:rsidP="002A1F07">
            <w:pPr>
              <w:rPr>
                <w:sz w:val="20"/>
                <w:szCs w:val="20"/>
              </w:rPr>
            </w:pPr>
            <w:r w:rsidRPr="002A1F07">
              <w:rPr>
                <w:b/>
                <w:bCs/>
                <w:sz w:val="20"/>
                <w:szCs w:val="20"/>
              </w:rPr>
              <w:lastRenderedPageBreak/>
              <w:t>2-year-old Disadvantaged 6-digit NYC Code, if eligible</w:t>
            </w:r>
            <w:r w:rsidRPr="002A1F07">
              <w:rPr>
                <w:sz w:val="20"/>
                <w:szCs w:val="20"/>
              </w:rPr>
              <w:t> </w:t>
            </w:r>
          </w:p>
        </w:tc>
        <w:tc>
          <w:tcPr>
            <w:tcW w:w="6370" w:type="dxa"/>
            <w:gridSpan w:val="25"/>
            <w:tcBorders>
              <w:top w:val="single" w:sz="6" w:space="0" w:color="auto"/>
              <w:left w:val="single" w:sz="6" w:space="0" w:color="auto"/>
              <w:bottom w:val="single" w:sz="6" w:space="0" w:color="auto"/>
              <w:right w:val="single" w:sz="6" w:space="0" w:color="auto"/>
            </w:tcBorders>
            <w:hideMark/>
          </w:tcPr>
          <w:p w14:paraId="1164D93B" w14:textId="77777777" w:rsidR="002A1F07" w:rsidRPr="002A1F07" w:rsidRDefault="002A1F07" w:rsidP="002A1F07">
            <w:pPr>
              <w:rPr>
                <w:sz w:val="20"/>
                <w:szCs w:val="20"/>
              </w:rPr>
            </w:pPr>
            <w:r w:rsidRPr="002A1F07">
              <w:rPr>
                <w:sz w:val="20"/>
                <w:szCs w:val="20"/>
              </w:rPr>
              <w:t> </w:t>
            </w:r>
          </w:p>
        </w:tc>
      </w:tr>
    </w:tbl>
    <w:p w14:paraId="13BAEC3F" w14:textId="77777777" w:rsidR="000A050B" w:rsidRDefault="000A050B" w:rsidP="002A1F07">
      <w:pPr>
        <w:rPr>
          <w:b/>
          <w:bCs/>
          <w:sz w:val="20"/>
          <w:szCs w:val="20"/>
        </w:rPr>
      </w:pPr>
    </w:p>
    <w:p w14:paraId="2B5EB766" w14:textId="77777777" w:rsidR="007D2E65" w:rsidRDefault="007D2E65" w:rsidP="002A1F07">
      <w:pPr>
        <w:rPr>
          <w:b/>
          <w:bCs/>
          <w:sz w:val="20"/>
          <w:szCs w:val="20"/>
        </w:rPr>
      </w:pPr>
    </w:p>
    <w:p w14:paraId="1FDEA610" w14:textId="77777777" w:rsidR="007D2E65" w:rsidRDefault="007D2E65" w:rsidP="002A1F07">
      <w:pPr>
        <w:rPr>
          <w:b/>
          <w:bCs/>
          <w:sz w:val="20"/>
          <w:szCs w:val="20"/>
        </w:rPr>
      </w:pPr>
    </w:p>
    <w:p w14:paraId="6F8B3DD3" w14:textId="77777777" w:rsidR="007D2E65" w:rsidRDefault="007D2E65" w:rsidP="002A1F07">
      <w:pPr>
        <w:rPr>
          <w:b/>
          <w:bCs/>
          <w:sz w:val="20"/>
          <w:szCs w:val="20"/>
        </w:rPr>
      </w:pPr>
    </w:p>
    <w:p w14:paraId="7CDCB22F" w14:textId="77777777" w:rsidR="007D2E65" w:rsidRDefault="007D2E65" w:rsidP="002A1F07">
      <w:pPr>
        <w:rPr>
          <w:b/>
          <w:bCs/>
          <w:sz w:val="20"/>
          <w:szCs w:val="20"/>
        </w:rPr>
      </w:pPr>
    </w:p>
    <w:p w14:paraId="2E353EB0" w14:textId="77777777" w:rsidR="007D2E65" w:rsidRDefault="007D2E65" w:rsidP="002A1F07">
      <w:pPr>
        <w:rPr>
          <w:b/>
          <w:bCs/>
          <w:sz w:val="20"/>
          <w:szCs w:val="20"/>
        </w:rPr>
      </w:pPr>
    </w:p>
    <w:p w14:paraId="1BD740D4" w14:textId="3751CA4C" w:rsidR="005A62C6" w:rsidRDefault="005A62C6" w:rsidP="002A1F07">
      <w:pPr>
        <w:rPr>
          <w:b/>
          <w:bCs/>
          <w:sz w:val="20"/>
          <w:szCs w:val="20"/>
        </w:rPr>
      </w:pPr>
    </w:p>
    <w:p w14:paraId="0C52CBD6" w14:textId="1B7570E4" w:rsidR="0934D5A9" w:rsidRDefault="0934D5A9" w:rsidP="0934D5A9">
      <w:pPr>
        <w:rPr>
          <w:b/>
          <w:bCs/>
          <w:sz w:val="20"/>
          <w:szCs w:val="20"/>
        </w:rPr>
      </w:pPr>
    </w:p>
    <w:p w14:paraId="20B67236" w14:textId="77777777" w:rsidR="00661477" w:rsidRDefault="00661477" w:rsidP="002A1F07">
      <w:pPr>
        <w:rPr>
          <w:b/>
          <w:bCs/>
          <w:sz w:val="20"/>
          <w:szCs w:val="20"/>
        </w:rPr>
      </w:pPr>
    </w:p>
    <w:p w14:paraId="2F63A4D9" w14:textId="727082F3" w:rsidR="002A1F07" w:rsidRPr="002A1F07" w:rsidRDefault="002A1F07" w:rsidP="002A1F07">
      <w:pPr>
        <w:rPr>
          <w:sz w:val="22"/>
          <w:szCs w:val="22"/>
        </w:rPr>
      </w:pPr>
      <w:r w:rsidRPr="002A1F07">
        <w:rPr>
          <w:b/>
          <w:bCs/>
          <w:sz w:val="22"/>
          <w:szCs w:val="22"/>
        </w:rPr>
        <w:t xml:space="preserve">Section </w:t>
      </w:r>
      <w:r w:rsidR="002B4820" w:rsidRPr="007D2E65">
        <w:rPr>
          <w:b/>
          <w:bCs/>
          <w:sz w:val="22"/>
          <w:szCs w:val="22"/>
        </w:rPr>
        <w:t>5</w:t>
      </w:r>
      <w:r w:rsidRPr="002A1F07">
        <w:rPr>
          <w:b/>
          <w:bCs/>
          <w:sz w:val="22"/>
          <w:szCs w:val="22"/>
        </w:rPr>
        <w:t> – Parental Declaration</w:t>
      </w:r>
      <w:r w:rsidRPr="002A1F07">
        <w:rPr>
          <w:sz w:val="22"/>
          <w:szCs w:val="22"/>
        </w:rPr>
        <w:t> </w:t>
      </w:r>
    </w:p>
    <w:p w14:paraId="1CB7EE7A" w14:textId="77777777" w:rsidR="002A1F07" w:rsidRPr="002A1F07" w:rsidRDefault="002A1F07" w:rsidP="002A1F07">
      <w:pPr>
        <w:numPr>
          <w:ilvl w:val="0"/>
          <w:numId w:val="10"/>
        </w:numPr>
        <w:rPr>
          <w:b/>
          <w:bCs/>
          <w:sz w:val="22"/>
          <w:szCs w:val="22"/>
        </w:rPr>
      </w:pPr>
      <w:r w:rsidRPr="002A1F07">
        <w:rPr>
          <w:b/>
          <w:bCs/>
          <w:sz w:val="22"/>
          <w:szCs w:val="22"/>
        </w:rPr>
        <w:t>I confirm that the details given on this form are correct. </w:t>
      </w:r>
    </w:p>
    <w:p w14:paraId="57448966" w14:textId="77777777" w:rsidR="002A1F07" w:rsidRPr="002A1F07" w:rsidRDefault="002A1F07" w:rsidP="002A1F07">
      <w:pPr>
        <w:numPr>
          <w:ilvl w:val="0"/>
          <w:numId w:val="5"/>
        </w:numPr>
        <w:rPr>
          <w:b/>
          <w:bCs/>
          <w:sz w:val="22"/>
          <w:szCs w:val="22"/>
        </w:rPr>
      </w:pPr>
      <w:r w:rsidRPr="002A1F07">
        <w:rPr>
          <w:b/>
          <w:bCs/>
          <w:sz w:val="22"/>
          <w:szCs w:val="22"/>
        </w:rPr>
        <w:t>I confirm that my child is not attending a reception class in a maintained/academy school. </w:t>
      </w:r>
    </w:p>
    <w:p w14:paraId="7B57E80A" w14:textId="77777777" w:rsidR="002A1F07" w:rsidRPr="002A1F07" w:rsidRDefault="002A1F07" w:rsidP="002A1F07">
      <w:pPr>
        <w:numPr>
          <w:ilvl w:val="0"/>
          <w:numId w:val="16"/>
        </w:numPr>
        <w:rPr>
          <w:b/>
          <w:bCs/>
          <w:sz w:val="22"/>
          <w:szCs w:val="22"/>
        </w:rPr>
      </w:pPr>
      <w:r w:rsidRPr="002A1F07">
        <w:rPr>
          <w:b/>
          <w:bCs/>
          <w:sz w:val="22"/>
          <w:szCs w:val="22"/>
        </w:rPr>
        <w:t>I accept that I must discuss any change in my child’s funded hours during a term with all Early Years childcare providers that my child attends. </w:t>
      </w:r>
    </w:p>
    <w:p w14:paraId="766DCD9A" w14:textId="77777777" w:rsidR="002A1F07" w:rsidRPr="002A1F07" w:rsidRDefault="002A1F07" w:rsidP="002A1F07">
      <w:pPr>
        <w:numPr>
          <w:ilvl w:val="0"/>
          <w:numId w:val="13"/>
        </w:numPr>
        <w:rPr>
          <w:b/>
          <w:bCs/>
          <w:sz w:val="22"/>
          <w:szCs w:val="22"/>
        </w:rPr>
      </w:pPr>
      <w:r w:rsidRPr="002A1F07">
        <w:rPr>
          <w:b/>
          <w:bCs/>
          <w:sz w:val="22"/>
          <w:szCs w:val="22"/>
        </w:rPr>
        <w:t>I understand that I cannot claim my entitlement across more than 2 sites in one day. </w:t>
      </w:r>
    </w:p>
    <w:p w14:paraId="6D758474" w14:textId="77777777" w:rsidR="002A1F07" w:rsidRPr="002A1F07" w:rsidRDefault="002A1F07" w:rsidP="002A1F07">
      <w:pPr>
        <w:numPr>
          <w:ilvl w:val="0"/>
          <w:numId w:val="9"/>
        </w:numPr>
        <w:rPr>
          <w:b/>
          <w:bCs/>
          <w:sz w:val="22"/>
          <w:szCs w:val="22"/>
        </w:rPr>
      </w:pPr>
      <w:r w:rsidRPr="002A1F07">
        <w:rPr>
          <w:b/>
          <w:bCs/>
          <w:sz w:val="22"/>
          <w:szCs w:val="22"/>
        </w:rPr>
        <w:t>I understand that I must inform my childcare provider if I am eligible for both 2-year-old Working Parent entitlement and 2-year-old Disadvantaged entitlement.  </w:t>
      </w:r>
    </w:p>
    <w:p w14:paraId="50674B8D" w14:textId="77777777" w:rsidR="002A1F07" w:rsidRPr="002A1F07" w:rsidRDefault="002A1F07" w:rsidP="002A1F07">
      <w:pPr>
        <w:numPr>
          <w:ilvl w:val="0"/>
          <w:numId w:val="17"/>
        </w:numPr>
        <w:rPr>
          <w:b/>
          <w:bCs/>
          <w:sz w:val="22"/>
          <w:szCs w:val="22"/>
        </w:rPr>
      </w:pPr>
      <w:r w:rsidRPr="002A1F07">
        <w:rPr>
          <w:b/>
          <w:bCs/>
          <w:sz w:val="22"/>
          <w:szCs w:val="22"/>
        </w:rPr>
        <w:t>I understand that I cannot claim more than the weekly maximum of up to 30 funded hours.  </w:t>
      </w:r>
    </w:p>
    <w:p w14:paraId="25CA5257" w14:textId="4B2F4079" w:rsidR="002A1F07" w:rsidRPr="002A1F07" w:rsidRDefault="002A1F07" w:rsidP="002A1F07">
      <w:pPr>
        <w:numPr>
          <w:ilvl w:val="0"/>
          <w:numId w:val="8"/>
        </w:numPr>
        <w:rPr>
          <w:b/>
          <w:bCs/>
          <w:sz w:val="22"/>
          <w:szCs w:val="22"/>
        </w:rPr>
      </w:pPr>
      <w:r w:rsidRPr="002A1F07">
        <w:rPr>
          <w:b/>
          <w:bCs/>
          <w:sz w:val="22"/>
          <w:szCs w:val="22"/>
        </w:rPr>
        <w:t xml:space="preserve">I understand that my funded hours cannot exceed </w:t>
      </w:r>
      <w:r w:rsidR="006A7590" w:rsidRPr="007D2E65">
        <w:rPr>
          <w:b/>
          <w:bCs/>
          <w:sz w:val="22"/>
          <w:szCs w:val="22"/>
        </w:rPr>
        <w:t>6</w:t>
      </w:r>
      <w:r w:rsidRPr="002A1F07">
        <w:rPr>
          <w:b/>
          <w:bCs/>
          <w:sz w:val="22"/>
          <w:szCs w:val="22"/>
        </w:rPr>
        <w:t xml:space="preserve"> hours per day and can be accessed between </w:t>
      </w:r>
      <w:r w:rsidR="006A7590" w:rsidRPr="007D2E65">
        <w:rPr>
          <w:b/>
          <w:bCs/>
          <w:sz w:val="22"/>
          <w:szCs w:val="22"/>
        </w:rPr>
        <w:t>9</w:t>
      </w:r>
      <w:r w:rsidRPr="002A1F07">
        <w:rPr>
          <w:b/>
          <w:bCs/>
          <w:sz w:val="22"/>
          <w:szCs w:val="22"/>
        </w:rPr>
        <w:t xml:space="preserve">am – </w:t>
      </w:r>
      <w:r w:rsidR="006A7590" w:rsidRPr="007D2E65">
        <w:rPr>
          <w:b/>
          <w:bCs/>
          <w:sz w:val="22"/>
          <w:szCs w:val="22"/>
        </w:rPr>
        <w:t>3</w:t>
      </w:r>
      <w:r w:rsidRPr="002A1F07">
        <w:rPr>
          <w:b/>
          <w:bCs/>
          <w:sz w:val="22"/>
          <w:szCs w:val="22"/>
        </w:rPr>
        <w:t>pm depending on the operating hours of my chosen childcare provider. </w:t>
      </w:r>
    </w:p>
    <w:p w14:paraId="5DC59F95" w14:textId="77777777" w:rsidR="002A1F07" w:rsidRPr="002A1F07" w:rsidRDefault="002A1F07" w:rsidP="002A1F07">
      <w:pPr>
        <w:numPr>
          <w:ilvl w:val="0"/>
          <w:numId w:val="4"/>
        </w:numPr>
        <w:rPr>
          <w:b/>
          <w:bCs/>
          <w:sz w:val="22"/>
          <w:szCs w:val="22"/>
        </w:rPr>
      </w:pPr>
      <w:r w:rsidRPr="002A1F07">
        <w:rPr>
          <w:b/>
          <w:bCs/>
          <w:sz w:val="22"/>
          <w:szCs w:val="22"/>
        </w:rPr>
        <w:t>I authorise the named provider to check the Working Parent eligibility code, if provided.  </w:t>
      </w:r>
    </w:p>
    <w:p w14:paraId="0187F804" w14:textId="77777777" w:rsidR="002A1F07" w:rsidRPr="002A1F07" w:rsidRDefault="002A1F07" w:rsidP="002A1F07">
      <w:pPr>
        <w:numPr>
          <w:ilvl w:val="0"/>
          <w:numId w:val="11"/>
        </w:numPr>
        <w:rPr>
          <w:b/>
          <w:bCs/>
          <w:sz w:val="22"/>
          <w:szCs w:val="22"/>
        </w:rPr>
      </w:pPr>
      <w:r w:rsidRPr="002A1F07">
        <w:rPr>
          <w:b/>
          <w:bCs/>
          <w:sz w:val="22"/>
          <w:szCs w:val="22"/>
        </w:rPr>
        <w:t>I understand that if I cease to meet the Working Parent eligibility criteria, I will continue to receive working parent entitlement for the “grace period” </w:t>
      </w:r>
      <w:r w:rsidRPr="002A1F07">
        <w:rPr>
          <w:b/>
          <w:bCs/>
          <w:sz w:val="22"/>
          <w:szCs w:val="22"/>
          <w:u w:val="single"/>
        </w:rPr>
        <w:t>only </w:t>
      </w:r>
      <w:r w:rsidRPr="002A1F07">
        <w:rPr>
          <w:b/>
          <w:bCs/>
          <w:sz w:val="22"/>
          <w:szCs w:val="22"/>
        </w:rPr>
        <w:t>at my current provider.  </w:t>
      </w:r>
    </w:p>
    <w:p w14:paraId="58425F9C" w14:textId="77777777" w:rsidR="002A1F07" w:rsidRPr="002A1F07" w:rsidRDefault="002A1F07" w:rsidP="002A1F07">
      <w:pPr>
        <w:numPr>
          <w:ilvl w:val="0"/>
          <w:numId w:val="15"/>
        </w:numPr>
        <w:rPr>
          <w:b/>
          <w:bCs/>
          <w:sz w:val="22"/>
          <w:szCs w:val="22"/>
        </w:rPr>
      </w:pPr>
      <w:r w:rsidRPr="002A1F07">
        <w:rPr>
          <w:b/>
          <w:bCs/>
          <w:sz w:val="22"/>
          <w:szCs w:val="22"/>
        </w:rPr>
        <w:lastRenderedPageBreak/>
        <w:t>I authorise North Yorkshire Council to exchange information I have provided with my child’s providers, other local authorities if my address is outside of North Yorkshire and the Department for Education. </w:t>
      </w:r>
    </w:p>
    <w:p w14:paraId="055AB952" w14:textId="77777777" w:rsidR="002A1F07" w:rsidRPr="002A1F07" w:rsidRDefault="002A1F07" w:rsidP="002A1F07">
      <w:pPr>
        <w:numPr>
          <w:ilvl w:val="0"/>
          <w:numId w:val="12"/>
        </w:numPr>
        <w:rPr>
          <w:b/>
          <w:bCs/>
          <w:sz w:val="22"/>
          <w:szCs w:val="22"/>
        </w:rPr>
      </w:pPr>
      <w:r w:rsidRPr="002A1F07">
        <w:rPr>
          <w:b/>
          <w:bCs/>
          <w:sz w:val="22"/>
          <w:szCs w:val="22"/>
        </w:rPr>
        <w:t>I authorise North Yorkshire Council to exchange information about my child’s take-up of the entitlement. </w:t>
      </w:r>
    </w:p>
    <w:p w14:paraId="04842EF9" w14:textId="77777777" w:rsidR="002A1F07" w:rsidRPr="002A1F07" w:rsidRDefault="002A1F07" w:rsidP="002A1F07">
      <w:pPr>
        <w:numPr>
          <w:ilvl w:val="0"/>
          <w:numId w:val="3"/>
        </w:numPr>
        <w:rPr>
          <w:b/>
          <w:bCs/>
          <w:sz w:val="22"/>
          <w:szCs w:val="22"/>
        </w:rPr>
      </w:pPr>
      <w:r w:rsidRPr="002A1F07">
        <w:rPr>
          <w:b/>
          <w:bCs/>
          <w:sz w:val="22"/>
          <w:szCs w:val="22"/>
        </w:rPr>
        <w:t>I authorise North Yorkshire Council to check my eligibility for 2-year-old funding (where applicable) and use my details should I be in receipt of a 2-year-old NYC confirmation letter to confirm my eligibility. </w:t>
      </w:r>
    </w:p>
    <w:p w14:paraId="5A47749A" w14:textId="674F4981" w:rsidR="006A7590" w:rsidRPr="002A1F07" w:rsidRDefault="002A1F07" w:rsidP="006A7590">
      <w:pPr>
        <w:numPr>
          <w:ilvl w:val="0"/>
          <w:numId w:val="2"/>
        </w:numPr>
        <w:rPr>
          <w:b/>
          <w:bCs/>
          <w:sz w:val="22"/>
          <w:szCs w:val="22"/>
        </w:rPr>
      </w:pPr>
      <w:r w:rsidRPr="002A1F07">
        <w:rPr>
          <w:b/>
          <w:bCs/>
          <w:sz w:val="22"/>
          <w:szCs w:val="22"/>
        </w:rPr>
        <w:t>I authorise North Yorkshire Council to check my eligibility for Early Years Pupil Premium enabling the proper funding to be paid to my childcare provider based on 15 universal funded hours (3&amp;4yo) and 15 funded hours </w:t>
      </w:r>
      <w:r w:rsidR="006A7590" w:rsidRPr="007D2E65">
        <w:rPr>
          <w:b/>
          <w:bCs/>
          <w:sz w:val="22"/>
          <w:szCs w:val="22"/>
        </w:rPr>
        <w:t xml:space="preserve"> </w:t>
      </w:r>
      <w:r w:rsidRPr="002A1F07">
        <w:rPr>
          <w:b/>
          <w:bCs/>
          <w:sz w:val="22"/>
          <w:szCs w:val="22"/>
        </w:rPr>
        <w:t>2-year-olds. </w:t>
      </w:r>
    </w:p>
    <w:p w14:paraId="5B5E0513" w14:textId="77777777" w:rsidR="002A1F07" w:rsidRPr="002A1F07" w:rsidRDefault="002A1F07" w:rsidP="002A1F07">
      <w:pPr>
        <w:numPr>
          <w:ilvl w:val="0"/>
          <w:numId w:val="18"/>
        </w:numPr>
        <w:rPr>
          <w:b/>
          <w:bCs/>
          <w:sz w:val="22"/>
          <w:szCs w:val="22"/>
        </w:rPr>
      </w:pPr>
      <w:r w:rsidRPr="002A1F07">
        <w:rPr>
          <w:b/>
          <w:bCs/>
          <w:sz w:val="22"/>
          <w:szCs w:val="22"/>
        </w:rPr>
        <w:t>I understand that childcare providers and the Local Authority are bound by the Data Protection Act and will not reveal information held on my child to a third party unless the law allows us to. Information may be provided to other agencies where necessary for the purpose of the prevention or detection of crime. </w:t>
      </w:r>
    </w:p>
    <w:p w14:paraId="40F58E02" w14:textId="77777777" w:rsidR="002A1F07" w:rsidRPr="007D2E65" w:rsidRDefault="002A1F07" w:rsidP="002A1F07">
      <w:pPr>
        <w:numPr>
          <w:ilvl w:val="0"/>
          <w:numId w:val="6"/>
        </w:numPr>
        <w:rPr>
          <w:b/>
          <w:bCs/>
          <w:sz w:val="22"/>
          <w:szCs w:val="22"/>
        </w:rPr>
      </w:pPr>
      <w:r w:rsidRPr="002A1F07">
        <w:rPr>
          <w:b/>
          <w:bCs/>
          <w:sz w:val="22"/>
          <w:szCs w:val="22"/>
        </w:rPr>
        <w:t>I understand that if my child accesses government funded hours at another provider in North Yorkshire, or in another local authority over the entitlement then I may be liable to pay my provider.  </w:t>
      </w:r>
    </w:p>
    <w:p w14:paraId="7C2C91CA" w14:textId="013CDBD4" w:rsidR="006A7590" w:rsidRPr="007D2E65" w:rsidRDefault="006A7590" w:rsidP="006A7590">
      <w:pPr>
        <w:pStyle w:val="ListParagraph"/>
        <w:numPr>
          <w:ilvl w:val="0"/>
          <w:numId w:val="6"/>
        </w:numPr>
        <w:rPr>
          <w:b/>
          <w:bCs/>
          <w:sz w:val="22"/>
          <w:szCs w:val="22"/>
        </w:rPr>
      </w:pPr>
      <w:r w:rsidRPr="007D2E65">
        <w:rPr>
          <w:b/>
          <w:bCs/>
          <w:sz w:val="22"/>
          <w:szCs w:val="22"/>
        </w:rPr>
        <w:t>By signing your parental agreement, you are giving permission for Richmond Methodist Primary School to claim EYPP if eligible.</w:t>
      </w:r>
    </w:p>
    <w:p w14:paraId="5FC631D0" w14:textId="77777777" w:rsidR="007D2E65" w:rsidRPr="007D2E65" w:rsidRDefault="007D2E65" w:rsidP="007D2E65">
      <w:pPr>
        <w:rPr>
          <w:b/>
          <w:bCs/>
          <w:sz w:val="22"/>
          <w:szCs w:val="22"/>
        </w:rPr>
      </w:pPr>
    </w:p>
    <w:p w14:paraId="7BBF862E" w14:textId="77777777" w:rsidR="006A7590" w:rsidRPr="002A1F07" w:rsidRDefault="006A7590" w:rsidP="006A7590">
      <w:pPr>
        <w:rPr>
          <w:b/>
          <w:bCs/>
          <w:sz w:val="22"/>
          <w:szCs w:val="22"/>
        </w:rPr>
      </w:pPr>
    </w:p>
    <w:tbl>
      <w:tblPr>
        <w:tblW w:w="0" w:type="dxa"/>
        <w:tblInd w:w="24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480"/>
        <w:gridCol w:w="2893"/>
        <w:gridCol w:w="1101"/>
        <w:gridCol w:w="2296"/>
      </w:tblGrid>
      <w:tr w:rsidR="002A1F07" w:rsidRPr="002A1F07" w14:paraId="1D4CEE14" w14:textId="77777777">
        <w:trPr>
          <w:trHeight w:val="330"/>
        </w:trPr>
        <w:tc>
          <w:tcPr>
            <w:tcW w:w="10260" w:type="dxa"/>
            <w:gridSpan w:val="4"/>
            <w:tcBorders>
              <w:top w:val="single" w:sz="6" w:space="0" w:color="auto"/>
              <w:left w:val="single" w:sz="6" w:space="0" w:color="auto"/>
              <w:bottom w:val="single" w:sz="6" w:space="0" w:color="auto"/>
              <w:right w:val="single" w:sz="6" w:space="0" w:color="auto"/>
            </w:tcBorders>
            <w:shd w:val="clear" w:color="auto" w:fill="D9D9D9"/>
            <w:vAlign w:val="center"/>
            <w:hideMark/>
          </w:tcPr>
          <w:p w14:paraId="2755AFFB" w14:textId="77777777" w:rsidR="002A1F07" w:rsidRPr="002A1F07" w:rsidRDefault="002A1F07" w:rsidP="002A1F07">
            <w:pPr>
              <w:rPr>
                <w:sz w:val="22"/>
                <w:szCs w:val="22"/>
              </w:rPr>
            </w:pPr>
            <w:r w:rsidRPr="002A1F07">
              <w:rPr>
                <w:b/>
                <w:bCs/>
                <w:sz w:val="22"/>
                <w:szCs w:val="22"/>
              </w:rPr>
              <w:t>Parent/Carer: </w:t>
            </w:r>
            <w:r w:rsidRPr="002A1F07">
              <w:rPr>
                <w:b/>
                <w:bCs/>
                <w:i/>
                <w:iCs/>
                <w:sz w:val="22"/>
                <w:szCs w:val="22"/>
              </w:rPr>
              <w:t>I confirm that I have read and agree to all points in the declaration above.</w:t>
            </w:r>
            <w:r w:rsidRPr="002A1F07">
              <w:rPr>
                <w:sz w:val="22"/>
                <w:szCs w:val="22"/>
              </w:rPr>
              <w:t> </w:t>
            </w:r>
          </w:p>
        </w:tc>
      </w:tr>
      <w:tr w:rsidR="002A1F07" w:rsidRPr="002A1F07" w14:paraId="485FE938" w14:textId="77777777">
        <w:trPr>
          <w:trHeight w:val="675"/>
        </w:trPr>
        <w:tc>
          <w:tcPr>
            <w:tcW w:w="2610"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2B562A17" w14:textId="77777777" w:rsidR="002A1F07" w:rsidRPr="002A1F07" w:rsidRDefault="002A1F07" w:rsidP="002A1F07">
            <w:pPr>
              <w:rPr>
                <w:sz w:val="22"/>
                <w:szCs w:val="22"/>
              </w:rPr>
            </w:pPr>
            <w:r w:rsidRPr="002A1F07">
              <w:rPr>
                <w:b/>
                <w:bCs/>
                <w:sz w:val="22"/>
                <w:szCs w:val="22"/>
              </w:rPr>
              <w:t>Parent/Carer Signature:</w:t>
            </w:r>
            <w:r w:rsidRPr="002A1F07">
              <w:rPr>
                <w:sz w:val="22"/>
                <w:szCs w:val="22"/>
              </w:rPr>
              <w:t> </w:t>
            </w:r>
          </w:p>
        </w:tc>
        <w:tc>
          <w:tcPr>
            <w:tcW w:w="3600" w:type="dxa"/>
            <w:tcBorders>
              <w:top w:val="single" w:sz="6" w:space="0" w:color="auto"/>
              <w:left w:val="single" w:sz="6" w:space="0" w:color="auto"/>
              <w:bottom w:val="single" w:sz="6" w:space="0" w:color="auto"/>
              <w:right w:val="single" w:sz="6" w:space="0" w:color="auto"/>
            </w:tcBorders>
            <w:hideMark/>
          </w:tcPr>
          <w:p w14:paraId="2399905F" w14:textId="77777777" w:rsidR="002A1F07" w:rsidRPr="002A1F07" w:rsidRDefault="002A1F07" w:rsidP="002A1F07">
            <w:pPr>
              <w:rPr>
                <w:sz w:val="22"/>
                <w:szCs w:val="22"/>
              </w:rPr>
            </w:pPr>
            <w:r w:rsidRPr="002A1F07">
              <w:rPr>
                <w:sz w:val="22"/>
                <w:szCs w:val="22"/>
              </w:rPr>
              <w:t> </w:t>
            </w:r>
          </w:p>
          <w:p w14:paraId="55444216" w14:textId="77777777" w:rsidR="002A1F07" w:rsidRPr="002A1F07" w:rsidRDefault="002A1F07" w:rsidP="002A1F07">
            <w:pPr>
              <w:rPr>
                <w:sz w:val="22"/>
                <w:szCs w:val="22"/>
              </w:rPr>
            </w:pPr>
            <w:r w:rsidRPr="002A1F07">
              <w:rPr>
                <w:sz w:val="22"/>
                <w:szCs w:val="22"/>
              </w:rPr>
              <w:t> </w:t>
            </w:r>
          </w:p>
        </w:tc>
        <w:tc>
          <w:tcPr>
            <w:tcW w:w="1170"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36A81AF6" w14:textId="77777777" w:rsidR="002A1F07" w:rsidRPr="002A1F07" w:rsidRDefault="002A1F07" w:rsidP="002A1F07">
            <w:pPr>
              <w:rPr>
                <w:sz w:val="22"/>
                <w:szCs w:val="22"/>
              </w:rPr>
            </w:pPr>
            <w:r w:rsidRPr="002A1F07">
              <w:rPr>
                <w:b/>
                <w:bCs/>
                <w:sz w:val="22"/>
                <w:szCs w:val="22"/>
              </w:rPr>
              <w:t>Date:</w:t>
            </w:r>
            <w:r w:rsidRPr="002A1F07">
              <w:rPr>
                <w:sz w:val="22"/>
                <w:szCs w:val="22"/>
              </w:rPr>
              <w:t> </w:t>
            </w:r>
          </w:p>
        </w:tc>
        <w:tc>
          <w:tcPr>
            <w:tcW w:w="2865" w:type="dxa"/>
            <w:tcBorders>
              <w:top w:val="single" w:sz="6" w:space="0" w:color="auto"/>
              <w:left w:val="single" w:sz="6" w:space="0" w:color="auto"/>
              <w:bottom w:val="single" w:sz="6" w:space="0" w:color="auto"/>
              <w:right w:val="single" w:sz="6" w:space="0" w:color="auto"/>
            </w:tcBorders>
            <w:vAlign w:val="center"/>
            <w:hideMark/>
          </w:tcPr>
          <w:p w14:paraId="6A1F2874" w14:textId="77777777" w:rsidR="002A1F07" w:rsidRPr="002A1F07" w:rsidRDefault="002A1F07" w:rsidP="002A1F07">
            <w:pPr>
              <w:rPr>
                <w:sz w:val="22"/>
                <w:szCs w:val="22"/>
              </w:rPr>
            </w:pPr>
            <w:r w:rsidRPr="002A1F07">
              <w:rPr>
                <w:sz w:val="22"/>
                <w:szCs w:val="22"/>
              </w:rPr>
              <w:t> </w:t>
            </w:r>
          </w:p>
        </w:tc>
      </w:tr>
      <w:tr w:rsidR="002A1F07" w:rsidRPr="002A1F07" w14:paraId="217F6A02" w14:textId="77777777">
        <w:trPr>
          <w:trHeight w:val="495"/>
        </w:trPr>
        <w:tc>
          <w:tcPr>
            <w:tcW w:w="2610"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2282E595" w14:textId="77777777" w:rsidR="002A1F07" w:rsidRPr="002A1F07" w:rsidRDefault="002A1F07" w:rsidP="002A1F07">
            <w:pPr>
              <w:rPr>
                <w:sz w:val="22"/>
                <w:szCs w:val="22"/>
              </w:rPr>
            </w:pPr>
            <w:r w:rsidRPr="002A1F07">
              <w:rPr>
                <w:b/>
                <w:bCs/>
                <w:sz w:val="22"/>
                <w:szCs w:val="22"/>
              </w:rPr>
              <w:t>Print Name:</w:t>
            </w:r>
            <w:r w:rsidRPr="002A1F07">
              <w:rPr>
                <w:sz w:val="22"/>
                <w:szCs w:val="22"/>
              </w:rPr>
              <w:t> </w:t>
            </w:r>
          </w:p>
        </w:tc>
        <w:tc>
          <w:tcPr>
            <w:tcW w:w="7650" w:type="dxa"/>
            <w:gridSpan w:val="3"/>
            <w:tcBorders>
              <w:top w:val="single" w:sz="6" w:space="0" w:color="auto"/>
              <w:left w:val="single" w:sz="6" w:space="0" w:color="auto"/>
              <w:bottom w:val="single" w:sz="6" w:space="0" w:color="auto"/>
              <w:right w:val="single" w:sz="6" w:space="0" w:color="auto"/>
            </w:tcBorders>
            <w:vAlign w:val="center"/>
            <w:hideMark/>
          </w:tcPr>
          <w:p w14:paraId="12AE4F9C" w14:textId="77777777" w:rsidR="002A1F07" w:rsidRPr="002A1F07" w:rsidRDefault="002A1F07" w:rsidP="002A1F07">
            <w:pPr>
              <w:rPr>
                <w:sz w:val="22"/>
                <w:szCs w:val="22"/>
              </w:rPr>
            </w:pPr>
            <w:r w:rsidRPr="002A1F07">
              <w:rPr>
                <w:sz w:val="22"/>
                <w:szCs w:val="22"/>
              </w:rPr>
              <w:t> </w:t>
            </w:r>
          </w:p>
          <w:p w14:paraId="4430DC47" w14:textId="77777777" w:rsidR="002A1F07" w:rsidRPr="002A1F07" w:rsidRDefault="002A1F07" w:rsidP="002A1F07">
            <w:pPr>
              <w:rPr>
                <w:sz w:val="22"/>
                <w:szCs w:val="22"/>
              </w:rPr>
            </w:pPr>
            <w:r w:rsidRPr="002A1F07">
              <w:rPr>
                <w:sz w:val="22"/>
                <w:szCs w:val="22"/>
              </w:rPr>
              <w:t> </w:t>
            </w:r>
          </w:p>
        </w:tc>
      </w:tr>
      <w:tr w:rsidR="002A1F07" w:rsidRPr="002A1F07" w14:paraId="55192886" w14:textId="77777777">
        <w:trPr>
          <w:trHeight w:val="675"/>
        </w:trPr>
        <w:tc>
          <w:tcPr>
            <w:tcW w:w="10260" w:type="dxa"/>
            <w:gridSpan w:val="4"/>
            <w:tcBorders>
              <w:top w:val="single" w:sz="6" w:space="0" w:color="auto"/>
              <w:left w:val="single" w:sz="6" w:space="0" w:color="auto"/>
              <w:bottom w:val="single" w:sz="6" w:space="0" w:color="auto"/>
              <w:right w:val="single" w:sz="6" w:space="0" w:color="auto"/>
            </w:tcBorders>
            <w:shd w:val="clear" w:color="auto" w:fill="D9D9D9"/>
            <w:vAlign w:val="center"/>
            <w:hideMark/>
          </w:tcPr>
          <w:p w14:paraId="30129CE1" w14:textId="77777777" w:rsidR="002A1F07" w:rsidRPr="002A1F07" w:rsidRDefault="002A1F07" w:rsidP="002A1F07">
            <w:pPr>
              <w:rPr>
                <w:sz w:val="22"/>
                <w:szCs w:val="22"/>
              </w:rPr>
            </w:pPr>
            <w:r w:rsidRPr="002A1F07">
              <w:rPr>
                <w:b/>
                <w:bCs/>
                <w:sz w:val="22"/>
                <w:szCs w:val="22"/>
              </w:rPr>
              <w:t>Provider: </w:t>
            </w:r>
            <w:r w:rsidRPr="002A1F07">
              <w:rPr>
                <w:b/>
                <w:bCs/>
                <w:i/>
                <w:iCs/>
                <w:sz w:val="22"/>
                <w:szCs w:val="22"/>
              </w:rPr>
              <w:t>I confirm I have checked evidence of child’s date of birth, and supplied details of the government funding and additional services offered at this provider</w:t>
            </w:r>
            <w:r w:rsidRPr="002A1F07">
              <w:rPr>
                <w:sz w:val="22"/>
                <w:szCs w:val="22"/>
              </w:rPr>
              <w:t> </w:t>
            </w:r>
          </w:p>
        </w:tc>
      </w:tr>
      <w:tr w:rsidR="002A1F07" w:rsidRPr="002A1F07" w14:paraId="516F604C" w14:textId="77777777">
        <w:trPr>
          <w:trHeight w:val="675"/>
        </w:trPr>
        <w:tc>
          <w:tcPr>
            <w:tcW w:w="2610"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41346CC7" w14:textId="77777777" w:rsidR="002A1F07" w:rsidRPr="002A1F07" w:rsidRDefault="002A1F07" w:rsidP="002A1F07">
            <w:pPr>
              <w:rPr>
                <w:sz w:val="22"/>
                <w:szCs w:val="22"/>
              </w:rPr>
            </w:pPr>
            <w:r w:rsidRPr="002A1F07">
              <w:rPr>
                <w:b/>
                <w:bCs/>
                <w:sz w:val="22"/>
                <w:szCs w:val="22"/>
              </w:rPr>
              <w:t>Provider Signature:</w:t>
            </w:r>
            <w:r w:rsidRPr="002A1F07">
              <w:rPr>
                <w:sz w:val="22"/>
                <w:szCs w:val="22"/>
              </w:rPr>
              <w:t> </w:t>
            </w:r>
          </w:p>
        </w:tc>
        <w:tc>
          <w:tcPr>
            <w:tcW w:w="3600" w:type="dxa"/>
            <w:tcBorders>
              <w:top w:val="single" w:sz="6" w:space="0" w:color="auto"/>
              <w:left w:val="single" w:sz="6" w:space="0" w:color="auto"/>
              <w:bottom w:val="single" w:sz="6" w:space="0" w:color="auto"/>
              <w:right w:val="single" w:sz="6" w:space="0" w:color="auto"/>
            </w:tcBorders>
            <w:hideMark/>
          </w:tcPr>
          <w:p w14:paraId="133DEECE" w14:textId="77777777" w:rsidR="002A1F07" w:rsidRPr="002A1F07" w:rsidRDefault="002A1F07" w:rsidP="002A1F07">
            <w:pPr>
              <w:rPr>
                <w:sz w:val="22"/>
                <w:szCs w:val="22"/>
              </w:rPr>
            </w:pPr>
            <w:r w:rsidRPr="002A1F07">
              <w:rPr>
                <w:sz w:val="22"/>
                <w:szCs w:val="22"/>
              </w:rPr>
              <w:t> </w:t>
            </w:r>
          </w:p>
          <w:p w14:paraId="49FF0683" w14:textId="77777777" w:rsidR="002A1F07" w:rsidRPr="002A1F07" w:rsidRDefault="002A1F07" w:rsidP="002A1F07">
            <w:pPr>
              <w:rPr>
                <w:sz w:val="22"/>
                <w:szCs w:val="22"/>
              </w:rPr>
            </w:pPr>
            <w:r w:rsidRPr="002A1F07">
              <w:rPr>
                <w:sz w:val="22"/>
                <w:szCs w:val="22"/>
              </w:rPr>
              <w:t> </w:t>
            </w:r>
          </w:p>
        </w:tc>
        <w:tc>
          <w:tcPr>
            <w:tcW w:w="1170"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57A9B9D6" w14:textId="77777777" w:rsidR="002A1F07" w:rsidRPr="002A1F07" w:rsidRDefault="002A1F07" w:rsidP="002A1F07">
            <w:pPr>
              <w:rPr>
                <w:sz w:val="22"/>
                <w:szCs w:val="22"/>
              </w:rPr>
            </w:pPr>
            <w:r w:rsidRPr="002A1F07">
              <w:rPr>
                <w:b/>
                <w:bCs/>
                <w:sz w:val="22"/>
                <w:szCs w:val="22"/>
              </w:rPr>
              <w:t>Date:</w:t>
            </w:r>
            <w:r w:rsidRPr="002A1F07">
              <w:rPr>
                <w:sz w:val="22"/>
                <w:szCs w:val="22"/>
              </w:rPr>
              <w:t> </w:t>
            </w:r>
          </w:p>
        </w:tc>
        <w:tc>
          <w:tcPr>
            <w:tcW w:w="2865" w:type="dxa"/>
            <w:tcBorders>
              <w:top w:val="single" w:sz="6" w:space="0" w:color="auto"/>
              <w:left w:val="single" w:sz="6" w:space="0" w:color="auto"/>
              <w:bottom w:val="single" w:sz="6" w:space="0" w:color="auto"/>
              <w:right w:val="single" w:sz="6" w:space="0" w:color="auto"/>
            </w:tcBorders>
            <w:vAlign w:val="center"/>
            <w:hideMark/>
          </w:tcPr>
          <w:p w14:paraId="254B3650" w14:textId="77777777" w:rsidR="002A1F07" w:rsidRPr="002A1F07" w:rsidRDefault="002A1F07" w:rsidP="002A1F07">
            <w:pPr>
              <w:rPr>
                <w:sz w:val="22"/>
                <w:szCs w:val="22"/>
              </w:rPr>
            </w:pPr>
            <w:r w:rsidRPr="002A1F07">
              <w:rPr>
                <w:sz w:val="22"/>
                <w:szCs w:val="22"/>
              </w:rPr>
              <w:t> </w:t>
            </w:r>
          </w:p>
        </w:tc>
      </w:tr>
      <w:tr w:rsidR="002A1F07" w:rsidRPr="002A1F07" w14:paraId="718CF396" w14:textId="77777777">
        <w:trPr>
          <w:trHeight w:val="675"/>
        </w:trPr>
        <w:tc>
          <w:tcPr>
            <w:tcW w:w="2610"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38CE1728" w14:textId="77777777" w:rsidR="002A1F07" w:rsidRPr="002A1F07" w:rsidRDefault="002A1F07" w:rsidP="002A1F07">
            <w:pPr>
              <w:rPr>
                <w:sz w:val="22"/>
                <w:szCs w:val="22"/>
              </w:rPr>
            </w:pPr>
            <w:r w:rsidRPr="002A1F07">
              <w:rPr>
                <w:b/>
                <w:bCs/>
                <w:sz w:val="22"/>
                <w:szCs w:val="22"/>
              </w:rPr>
              <w:t>Print Name:</w:t>
            </w:r>
            <w:r w:rsidRPr="002A1F07">
              <w:rPr>
                <w:sz w:val="22"/>
                <w:szCs w:val="22"/>
              </w:rPr>
              <w:t> </w:t>
            </w:r>
          </w:p>
        </w:tc>
        <w:tc>
          <w:tcPr>
            <w:tcW w:w="3600" w:type="dxa"/>
            <w:tcBorders>
              <w:top w:val="single" w:sz="6" w:space="0" w:color="auto"/>
              <w:left w:val="single" w:sz="6" w:space="0" w:color="auto"/>
              <w:bottom w:val="single" w:sz="6" w:space="0" w:color="auto"/>
              <w:right w:val="single" w:sz="6" w:space="0" w:color="auto"/>
            </w:tcBorders>
            <w:hideMark/>
          </w:tcPr>
          <w:p w14:paraId="555B2150" w14:textId="77777777" w:rsidR="002A1F07" w:rsidRPr="002A1F07" w:rsidRDefault="002A1F07" w:rsidP="002A1F07">
            <w:pPr>
              <w:rPr>
                <w:sz w:val="22"/>
                <w:szCs w:val="22"/>
              </w:rPr>
            </w:pPr>
            <w:r w:rsidRPr="002A1F07">
              <w:rPr>
                <w:sz w:val="22"/>
                <w:szCs w:val="22"/>
              </w:rPr>
              <w:t> </w:t>
            </w:r>
          </w:p>
        </w:tc>
        <w:tc>
          <w:tcPr>
            <w:tcW w:w="1170"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2419D45A" w14:textId="77777777" w:rsidR="002A1F07" w:rsidRPr="002A1F07" w:rsidRDefault="002A1F07" w:rsidP="002A1F07">
            <w:pPr>
              <w:rPr>
                <w:sz w:val="22"/>
                <w:szCs w:val="22"/>
              </w:rPr>
            </w:pPr>
            <w:r w:rsidRPr="002A1F07">
              <w:rPr>
                <w:b/>
                <w:bCs/>
                <w:sz w:val="22"/>
                <w:szCs w:val="22"/>
              </w:rPr>
              <w:t>Job Role:</w:t>
            </w:r>
            <w:r w:rsidRPr="002A1F07">
              <w:rPr>
                <w:sz w:val="22"/>
                <w:szCs w:val="22"/>
              </w:rPr>
              <w:t> </w:t>
            </w:r>
          </w:p>
        </w:tc>
        <w:tc>
          <w:tcPr>
            <w:tcW w:w="2865" w:type="dxa"/>
            <w:tcBorders>
              <w:top w:val="single" w:sz="6" w:space="0" w:color="auto"/>
              <w:left w:val="single" w:sz="6" w:space="0" w:color="auto"/>
              <w:bottom w:val="single" w:sz="6" w:space="0" w:color="auto"/>
              <w:right w:val="single" w:sz="6" w:space="0" w:color="auto"/>
            </w:tcBorders>
            <w:vAlign w:val="center"/>
            <w:hideMark/>
          </w:tcPr>
          <w:p w14:paraId="0DF455D1" w14:textId="77777777" w:rsidR="002A1F07" w:rsidRPr="002A1F07" w:rsidRDefault="002A1F07" w:rsidP="002A1F07">
            <w:pPr>
              <w:rPr>
                <w:sz w:val="22"/>
                <w:szCs w:val="22"/>
              </w:rPr>
            </w:pPr>
            <w:r w:rsidRPr="002A1F07">
              <w:rPr>
                <w:sz w:val="22"/>
                <w:szCs w:val="22"/>
              </w:rPr>
              <w:t> </w:t>
            </w:r>
          </w:p>
        </w:tc>
      </w:tr>
      <w:tr w:rsidR="002A1F07" w:rsidRPr="002A1F07" w14:paraId="2150170B" w14:textId="77777777">
        <w:trPr>
          <w:trHeight w:val="900"/>
        </w:trPr>
        <w:tc>
          <w:tcPr>
            <w:tcW w:w="2610"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4769B854" w14:textId="77777777" w:rsidR="002A1F07" w:rsidRPr="002A1F07" w:rsidRDefault="002A1F07" w:rsidP="002A1F07">
            <w:pPr>
              <w:rPr>
                <w:sz w:val="22"/>
                <w:szCs w:val="22"/>
              </w:rPr>
            </w:pPr>
            <w:r w:rsidRPr="002A1F07">
              <w:rPr>
                <w:sz w:val="22"/>
                <w:szCs w:val="22"/>
              </w:rPr>
              <w:lastRenderedPageBreak/>
              <w:t>Documentary proof of DOB seen (e.g., birth certificate, Passport) </w:t>
            </w:r>
          </w:p>
        </w:tc>
        <w:tc>
          <w:tcPr>
            <w:tcW w:w="7650" w:type="dxa"/>
            <w:gridSpan w:val="3"/>
            <w:tcBorders>
              <w:top w:val="single" w:sz="6" w:space="0" w:color="auto"/>
              <w:left w:val="single" w:sz="6" w:space="0" w:color="auto"/>
              <w:bottom w:val="single" w:sz="6" w:space="0" w:color="auto"/>
              <w:right w:val="single" w:sz="6" w:space="0" w:color="auto"/>
            </w:tcBorders>
            <w:vAlign w:val="center"/>
            <w:hideMark/>
          </w:tcPr>
          <w:p w14:paraId="3DD14BA7" w14:textId="77777777" w:rsidR="002A1F07" w:rsidRPr="002A1F07" w:rsidRDefault="002A1F07" w:rsidP="002A1F07">
            <w:pPr>
              <w:rPr>
                <w:sz w:val="22"/>
                <w:szCs w:val="22"/>
              </w:rPr>
            </w:pPr>
            <w:r w:rsidRPr="002A1F07">
              <w:rPr>
                <w:sz w:val="22"/>
                <w:szCs w:val="22"/>
              </w:rPr>
              <w:t> </w:t>
            </w:r>
          </w:p>
        </w:tc>
      </w:tr>
    </w:tbl>
    <w:p w14:paraId="1890BE84" w14:textId="77777777" w:rsidR="002A1F07" w:rsidRPr="002A1F07" w:rsidRDefault="002A1F07" w:rsidP="002A1F07">
      <w:r w:rsidRPr="002A1F07">
        <w:t> </w:t>
      </w:r>
    </w:p>
    <w:p w14:paraId="04FE59BC" w14:textId="77777777" w:rsidR="00F1588C" w:rsidRDefault="00F1588C"/>
    <w:sectPr w:rsidR="00F1588C">
      <w:headerReference w:type="default" r:id="rId2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B66FCC" w14:textId="77777777" w:rsidR="00553707" w:rsidRDefault="00553707" w:rsidP="00814877">
      <w:pPr>
        <w:spacing w:after="0" w:line="240" w:lineRule="auto"/>
      </w:pPr>
      <w:r>
        <w:separator/>
      </w:r>
    </w:p>
  </w:endnote>
  <w:endnote w:type="continuationSeparator" w:id="0">
    <w:p w14:paraId="080C4D55" w14:textId="77777777" w:rsidR="00553707" w:rsidRDefault="00553707" w:rsidP="008148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PT Sans">
    <w:altName w:val="Arial"/>
    <w:charset w:val="00"/>
    <w:family w:val="swiss"/>
    <w:pitch w:val="variable"/>
    <w:sig w:usb0="A00002EF" w:usb1="5000204B" w:usb2="00000000" w:usb3="00000000" w:csb0="00000097"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3C5C59" w14:textId="77777777" w:rsidR="00553707" w:rsidRDefault="00553707" w:rsidP="00814877">
      <w:pPr>
        <w:spacing w:after="0" w:line="240" w:lineRule="auto"/>
      </w:pPr>
      <w:r>
        <w:separator/>
      </w:r>
    </w:p>
  </w:footnote>
  <w:footnote w:type="continuationSeparator" w:id="0">
    <w:p w14:paraId="3034BC91" w14:textId="77777777" w:rsidR="00553707" w:rsidRDefault="00553707" w:rsidP="008148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CA84B" w14:textId="5B8C599C" w:rsidR="00814877" w:rsidRDefault="00814877" w:rsidP="00814877">
    <w:pPr>
      <w:pStyle w:val="Header"/>
      <w:jc w:val="right"/>
    </w:pPr>
    <w:r>
      <w:rPr>
        <w:noProof/>
      </w:rPr>
      <w:drawing>
        <wp:inline distT="0" distB="0" distL="0" distR="0" wp14:anchorId="32569821" wp14:editId="074670D8">
          <wp:extent cx="733425" cy="866545"/>
          <wp:effectExtent l="0" t="0" r="0" b="0"/>
          <wp:docPr id="2110374842" name="Picture 1" descr="A green shield with gol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0374842" name="Picture 1" descr="A green shield with gold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56281" cy="89355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102741"/>
    <w:multiLevelType w:val="multilevel"/>
    <w:tmpl w:val="3F0C070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B12A64"/>
    <w:multiLevelType w:val="multilevel"/>
    <w:tmpl w:val="F928FB96"/>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997201E"/>
    <w:multiLevelType w:val="multilevel"/>
    <w:tmpl w:val="9154CFC8"/>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4EC5982"/>
    <w:multiLevelType w:val="multilevel"/>
    <w:tmpl w:val="4BAC572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7D0FDD4"/>
    <w:multiLevelType w:val="hybridMultilevel"/>
    <w:tmpl w:val="1800330C"/>
    <w:lvl w:ilvl="0" w:tplc="D15AE996">
      <w:start w:val="1"/>
      <w:numFmt w:val="decimal"/>
      <w:lvlText w:val="%1."/>
      <w:lvlJc w:val="left"/>
      <w:pPr>
        <w:ind w:left="720" w:hanging="360"/>
      </w:pPr>
    </w:lvl>
    <w:lvl w:ilvl="1" w:tplc="BCB27340">
      <w:start w:val="1"/>
      <w:numFmt w:val="lowerLetter"/>
      <w:lvlText w:val="%2."/>
      <w:lvlJc w:val="left"/>
      <w:pPr>
        <w:ind w:left="1440" w:hanging="360"/>
      </w:pPr>
    </w:lvl>
    <w:lvl w:ilvl="2" w:tplc="D6808650">
      <w:start w:val="1"/>
      <w:numFmt w:val="lowerRoman"/>
      <w:lvlText w:val="%3."/>
      <w:lvlJc w:val="right"/>
      <w:pPr>
        <w:ind w:left="2160" w:hanging="180"/>
      </w:pPr>
    </w:lvl>
    <w:lvl w:ilvl="3" w:tplc="407AEBBE">
      <w:start w:val="1"/>
      <w:numFmt w:val="decimal"/>
      <w:lvlText w:val="%4."/>
      <w:lvlJc w:val="left"/>
      <w:pPr>
        <w:ind w:left="2880" w:hanging="360"/>
      </w:pPr>
    </w:lvl>
    <w:lvl w:ilvl="4" w:tplc="570A7EAA">
      <w:start w:val="1"/>
      <w:numFmt w:val="lowerLetter"/>
      <w:lvlText w:val="%5."/>
      <w:lvlJc w:val="left"/>
      <w:pPr>
        <w:ind w:left="3600" w:hanging="360"/>
      </w:pPr>
    </w:lvl>
    <w:lvl w:ilvl="5" w:tplc="CB702262">
      <w:start w:val="1"/>
      <w:numFmt w:val="lowerRoman"/>
      <w:lvlText w:val="%6."/>
      <w:lvlJc w:val="right"/>
      <w:pPr>
        <w:ind w:left="4320" w:hanging="180"/>
      </w:pPr>
    </w:lvl>
    <w:lvl w:ilvl="6" w:tplc="4CEA2826">
      <w:start w:val="1"/>
      <w:numFmt w:val="decimal"/>
      <w:lvlText w:val="%7."/>
      <w:lvlJc w:val="left"/>
      <w:pPr>
        <w:ind w:left="5040" w:hanging="360"/>
      </w:pPr>
    </w:lvl>
    <w:lvl w:ilvl="7" w:tplc="984E84BA">
      <w:start w:val="1"/>
      <w:numFmt w:val="lowerLetter"/>
      <w:lvlText w:val="%8."/>
      <w:lvlJc w:val="left"/>
      <w:pPr>
        <w:ind w:left="5760" w:hanging="360"/>
      </w:pPr>
    </w:lvl>
    <w:lvl w:ilvl="8" w:tplc="5B5EC062">
      <w:start w:val="1"/>
      <w:numFmt w:val="lowerRoman"/>
      <w:lvlText w:val="%9."/>
      <w:lvlJc w:val="right"/>
      <w:pPr>
        <w:ind w:left="6480" w:hanging="180"/>
      </w:pPr>
    </w:lvl>
  </w:abstractNum>
  <w:abstractNum w:abstractNumId="5" w15:restartNumberingAfterBreak="0">
    <w:nsid w:val="194A56C4"/>
    <w:multiLevelType w:val="multilevel"/>
    <w:tmpl w:val="BDE69318"/>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DEE3629"/>
    <w:multiLevelType w:val="multilevel"/>
    <w:tmpl w:val="EADCC04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0B54161"/>
    <w:multiLevelType w:val="multilevel"/>
    <w:tmpl w:val="D3702D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30D63BA1"/>
    <w:multiLevelType w:val="multilevel"/>
    <w:tmpl w:val="B38819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1024974"/>
    <w:multiLevelType w:val="multilevel"/>
    <w:tmpl w:val="4120C928"/>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8596290"/>
    <w:multiLevelType w:val="multilevel"/>
    <w:tmpl w:val="E834C96C"/>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2AD2122"/>
    <w:multiLevelType w:val="multilevel"/>
    <w:tmpl w:val="990E50A6"/>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5290769"/>
    <w:multiLevelType w:val="multilevel"/>
    <w:tmpl w:val="D2DE19D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A4F0132"/>
    <w:multiLevelType w:val="multilevel"/>
    <w:tmpl w:val="27B22E6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509B0E62"/>
    <w:multiLevelType w:val="multilevel"/>
    <w:tmpl w:val="0C821852"/>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E326259"/>
    <w:multiLevelType w:val="multilevel"/>
    <w:tmpl w:val="906E6D6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6AFE6654"/>
    <w:multiLevelType w:val="multilevel"/>
    <w:tmpl w:val="E2BCFC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742C0E7D"/>
    <w:multiLevelType w:val="multilevel"/>
    <w:tmpl w:val="E58479D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14867953">
    <w:abstractNumId w:val="4"/>
  </w:num>
  <w:num w:numId="2" w16cid:durableId="1123109641">
    <w:abstractNumId w:val="5"/>
  </w:num>
  <w:num w:numId="3" w16cid:durableId="1130828888">
    <w:abstractNumId w:val="11"/>
  </w:num>
  <w:num w:numId="4" w16cid:durableId="1160002797">
    <w:abstractNumId w:val="12"/>
  </w:num>
  <w:num w:numId="5" w16cid:durableId="1292395834">
    <w:abstractNumId w:val="13"/>
  </w:num>
  <w:num w:numId="6" w16cid:durableId="1367171310">
    <w:abstractNumId w:val="2"/>
  </w:num>
  <w:num w:numId="7" w16cid:durableId="1369179465">
    <w:abstractNumId w:val="7"/>
  </w:num>
  <w:num w:numId="8" w16cid:durableId="1525241226">
    <w:abstractNumId w:val="10"/>
  </w:num>
  <w:num w:numId="9" w16cid:durableId="1557937249">
    <w:abstractNumId w:val="9"/>
  </w:num>
  <w:num w:numId="10" w16cid:durableId="1738088358">
    <w:abstractNumId w:val="8"/>
  </w:num>
  <w:num w:numId="11" w16cid:durableId="1747992973">
    <w:abstractNumId w:val="3"/>
  </w:num>
  <w:num w:numId="12" w16cid:durableId="2006201148">
    <w:abstractNumId w:val="0"/>
  </w:num>
  <w:num w:numId="13" w16cid:durableId="2043246197">
    <w:abstractNumId w:val="15"/>
  </w:num>
  <w:num w:numId="14" w16cid:durableId="20740637">
    <w:abstractNumId w:val="16"/>
  </w:num>
  <w:num w:numId="15" w16cid:durableId="52894874">
    <w:abstractNumId w:val="17"/>
  </w:num>
  <w:num w:numId="16" w16cid:durableId="629290693">
    <w:abstractNumId w:val="6"/>
  </w:num>
  <w:num w:numId="17" w16cid:durableId="822431169">
    <w:abstractNumId w:val="1"/>
  </w:num>
  <w:num w:numId="18" w16cid:durableId="9093916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F07"/>
    <w:rsid w:val="000A050B"/>
    <w:rsid w:val="000F1815"/>
    <w:rsid w:val="000F67CC"/>
    <w:rsid w:val="001168C8"/>
    <w:rsid w:val="00190B57"/>
    <w:rsid w:val="0024317A"/>
    <w:rsid w:val="002A1F07"/>
    <w:rsid w:val="002B4820"/>
    <w:rsid w:val="00342673"/>
    <w:rsid w:val="00365AAE"/>
    <w:rsid w:val="00384A8C"/>
    <w:rsid w:val="003A3398"/>
    <w:rsid w:val="0040036B"/>
    <w:rsid w:val="004111D3"/>
    <w:rsid w:val="0046433D"/>
    <w:rsid w:val="005339EB"/>
    <w:rsid w:val="00553707"/>
    <w:rsid w:val="00564838"/>
    <w:rsid w:val="005A62C6"/>
    <w:rsid w:val="0062410F"/>
    <w:rsid w:val="00632BEE"/>
    <w:rsid w:val="006355D4"/>
    <w:rsid w:val="00661477"/>
    <w:rsid w:val="006A7590"/>
    <w:rsid w:val="007D2E65"/>
    <w:rsid w:val="00814877"/>
    <w:rsid w:val="008576B4"/>
    <w:rsid w:val="00862CCC"/>
    <w:rsid w:val="008635F4"/>
    <w:rsid w:val="00875F9C"/>
    <w:rsid w:val="00883A51"/>
    <w:rsid w:val="00991F2C"/>
    <w:rsid w:val="00A75572"/>
    <w:rsid w:val="00AC5AAD"/>
    <w:rsid w:val="00AF709F"/>
    <w:rsid w:val="00BB3979"/>
    <w:rsid w:val="00BC00D8"/>
    <w:rsid w:val="00BF238E"/>
    <w:rsid w:val="00C4715D"/>
    <w:rsid w:val="00C70837"/>
    <w:rsid w:val="00CA1D72"/>
    <w:rsid w:val="00D03428"/>
    <w:rsid w:val="00DE5476"/>
    <w:rsid w:val="00E52A0B"/>
    <w:rsid w:val="00EC0C61"/>
    <w:rsid w:val="00EC7004"/>
    <w:rsid w:val="00ED247B"/>
    <w:rsid w:val="00F1588C"/>
    <w:rsid w:val="00F93C0E"/>
    <w:rsid w:val="00FE7D72"/>
    <w:rsid w:val="00FF118E"/>
    <w:rsid w:val="0934D5A9"/>
    <w:rsid w:val="10E6A576"/>
    <w:rsid w:val="13E3F9AD"/>
    <w:rsid w:val="199ACCBA"/>
    <w:rsid w:val="3592B792"/>
    <w:rsid w:val="387C609D"/>
    <w:rsid w:val="51139482"/>
    <w:rsid w:val="5A40491A"/>
    <w:rsid w:val="7C8680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059175"/>
  <w15:chartTrackingRefBased/>
  <w15:docId w15:val="{25703863-2E7B-4E46-B85E-5E936383AB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2CCC"/>
  </w:style>
  <w:style w:type="paragraph" w:styleId="Heading1">
    <w:name w:val="heading 1"/>
    <w:basedOn w:val="Normal"/>
    <w:next w:val="Normal"/>
    <w:link w:val="Heading1Char"/>
    <w:uiPriority w:val="9"/>
    <w:qFormat/>
    <w:rsid w:val="002A1F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A1F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A1F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A1F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A1F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A1F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A1F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A1F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A1F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A1F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A1F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A1F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A1F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A1F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A1F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A1F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A1F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A1F07"/>
    <w:rPr>
      <w:rFonts w:eastAsiaTheme="majorEastAsia" w:cstheme="majorBidi"/>
      <w:color w:val="272727" w:themeColor="text1" w:themeTint="D8"/>
    </w:rPr>
  </w:style>
  <w:style w:type="paragraph" w:styleId="Title">
    <w:name w:val="Title"/>
    <w:basedOn w:val="Normal"/>
    <w:next w:val="Normal"/>
    <w:link w:val="TitleChar"/>
    <w:uiPriority w:val="10"/>
    <w:qFormat/>
    <w:rsid w:val="002A1F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A1F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A1F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A1F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A1F07"/>
    <w:pPr>
      <w:spacing w:before="160"/>
      <w:jc w:val="center"/>
    </w:pPr>
    <w:rPr>
      <w:i/>
      <w:iCs/>
      <w:color w:val="404040" w:themeColor="text1" w:themeTint="BF"/>
    </w:rPr>
  </w:style>
  <w:style w:type="character" w:customStyle="1" w:styleId="QuoteChar">
    <w:name w:val="Quote Char"/>
    <w:basedOn w:val="DefaultParagraphFont"/>
    <w:link w:val="Quote"/>
    <w:uiPriority w:val="29"/>
    <w:rsid w:val="002A1F07"/>
    <w:rPr>
      <w:i/>
      <w:iCs/>
      <w:color w:val="404040" w:themeColor="text1" w:themeTint="BF"/>
    </w:rPr>
  </w:style>
  <w:style w:type="paragraph" w:styleId="ListParagraph">
    <w:name w:val="List Paragraph"/>
    <w:basedOn w:val="Normal"/>
    <w:uiPriority w:val="34"/>
    <w:qFormat/>
    <w:rsid w:val="002A1F07"/>
    <w:pPr>
      <w:ind w:left="720"/>
      <w:contextualSpacing/>
    </w:pPr>
  </w:style>
  <w:style w:type="character" w:styleId="IntenseEmphasis">
    <w:name w:val="Intense Emphasis"/>
    <w:basedOn w:val="DefaultParagraphFont"/>
    <w:uiPriority w:val="21"/>
    <w:qFormat/>
    <w:rsid w:val="002A1F07"/>
    <w:rPr>
      <w:i/>
      <w:iCs/>
      <w:color w:val="0F4761" w:themeColor="accent1" w:themeShade="BF"/>
    </w:rPr>
  </w:style>
  <w:style w:type="paragraph" w:styleId="IntenseQuote">
    <w:name w:val="Intense Quote"/>
    <w:basedOn w:val="Normal"/>
    <w:next w:val="Normal"/>
    <w:link w:val="IntenseQuoteChar"/>
    <w:uiPriority w:val="30"/>
    <w:qFormat/>
    <w:rsid w:val="002A1F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A1F07"/>
    <w:rPr>
      <w:i/>
      <w:iCs/>
      <w:color w:val="0F4761" w:themeColor="accent1" w:themeShade="BF"/>
    </w:rPr>
  </w:style>
  <w:style w:type="character" w:styleId="IntenseReference">
    <w:name w:val="Intense Reference"/>
    <w:basedOn w:val="DefaultParagraphFont"/>
    <w:uiPriority w:val="32"/>
    <w:qFormat/>
    <w:rsid w:val="002A1F07"/>
    <w:rPr>
      <w:b/>
      <w:bCs/>
      <w:smallCaps/>
      <w:color w:val="0F4761" w:themeColor="accent1" w:themeShade="BF"/>
      <w:spacing w:val="5"/>
    </w:rPr>
  </w:style>
  <w:style w:type="character" w:styleId="Hyperlink">
    <w:name w:val="Hyperlink"/>
    <w:basedOn w:val="DefaultParagraphFont"/>
    <w:uiPriority w:val="99"/>
    <w:unhideWhenUsed/>
    <w:rsid w:val="002A1F07"/>
    <w:rPr>
      <w:color w:val="467886" w:themeColor="hyperlink"/>
      <w:u w:val="single"/>
    </w:rPr>
  </w:style>
  <w:style w:type="character" w:styleId="UnresolvedMention">
    <w:name w:val="Unresolved Mention"/>
    <w:basedOn w:val="DefaultParagraphFont"/>
    <w:uiPriority w:val="99"/>
    <w:semiHidden/>
    <w:unhideWhenUsed/>
    <w:rsid w:val="002A1F07"/>
    <w:rPr>
      <w:color w:val="605E5C"/>
      <w:shd w:val="clear" w:color="auto" w:fill="E1DFDD"/>
    </w:rPr>
  </w:style>
  <w:style w:type="paragraph" w:styleId="NormalWeb">
    <w:name w:val="Normal (Web)"/>
    <w:basedOn w:val="Normal"/>
    <w:uiPriority w:val="99"/>
    <w:semiHidden/>
    <w:unhideWhenUsed/>
    <w:rsid w:val="0046433D"/>
    <w:rPr>
      <w:rFonts w:ascii="Times New Roman" w:hAnsi="Times New Roman" w:cs="Times New Roman"/>
    </w:rPr>
  </w:style>
  <w:style w:type="paragraph" w:styleId="Header">
    <w:name w:val="header"/>
    <w:basedOn w:val="Normal"/>
    <w:link w:val="HeaderChar"/>
    <w:uiPriority w:val="99"/>
    <w:unhideWhenUsed/>
    <w:rsid w:val="00814877"/>
    <w:pPr>
      <w:tabs>
        <w:tab w:val="center" w:pos="4513"/>
        <w:tab w:val="right" w:pos="9026"/>
      </w:tabs>
      <w:spacing w:after="0" w:line="240" w:lineRule="auto"/>
    </w:pPr>
  </w:style>
  <w:style w:type="character" w:customStyle="1" w:styleId="HeaderChar">
    <w:name w:val="Header Char"/>
    <w:basedOn w:val="DefaultParagraphFont"/>
    <w:link w:val="Header"/>
    <w:uiPriority w:val="99"/>
    <w:rsid w:val="00814877"/>
  </w:style>
  <w:style w:type="paragraph" w:styleId="Footer">
    <w:name w:val="footer"/>
    <w:basedOn w:val="Normal"/>
    <w:link w:val="FooterChar"/>
    <w:uiPriority w:val="99"/>
    <w:unhideWhenUsed/>
    <w:rsid w:val="00814877"/>
    <w:pPr>
      <w:tabs>
        <w:tab w:val="center" w:pos="4513"/>
        <w:tab w:val="right" w:pos="9026"/>
      </w:tabs>
      <w:spacing w:after="0" w:line="240" w:lineRule="auto"/>
    </w:pPr>
  </w:style>
  <w:style w:type="character" w:customStyle="1" w:styleId="FooterChar">
    <w:name w:val="Footer Char"/>
    <w:basedOn w:val="DefaultParagraphFont"/>
    <w:link w:val="Footer"/>
    <w:uiPriority w:val="99"/>
    <w:rsid w:val="008148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childcarechoices.gov.uk/15-and-30-hours-childcare-support/faqs" TargetMode="External"/><Relationship Id="rId18" Type="http://schemas.openxmlformats.org/officeDocument/2006/relationships/hyperlink" Target="mailto:fis.information@northyorks.gov.uk" TargetMode="External"/><Relationship Id="rId3" Type="http://schemas.openxmlformats.org/officeDocument/2006/relationships/customXml" Target="../customXml/item3.xml"/><Relationship Id="rId21" Type="http://schemas.openxmlformats.org/officeDocument/2006/relationships/hyperlink" Target="https://ico.org.uk/for-organisations/guide-to-data-protection/guide-to-the-general-data-protection-regulation-gdpr/" TargetMode="External"/><Relationship Id="rId7" Type="http://schemas.openxmlformats.org/officeDocument/2006/relationships/webSettings" Target="webSettings.xml"/><Relationship Id="rId12" Type="http://schemas.openxmlformats.org/officeDocument/2006/relationships/hyperlink" Target="https://www.childcarechoices.gov.uk/" TargetMode="External"/><Relationship Id="rId17" Type="http://schemas.openxmlformats.org/officeDocument/2006/relationships/hyperlink" Target="https://ico.org.uk/for-organisations/guide-to-data-protection/guide-to-the-general-data-protection-regulation-gdpr/" TargetMode="External"/><Relationship Id="rId2" Type="http://schemas.openxmlformats.org/officeDocument/2006/relationships/customXml" Target="../customXml/item2.xml"/><Relationship Id="rId16" Type="http://schemas.openxmlformats.org/officeDocument/2006/relationships/hyperlink" Target="https://www.northyorks.gov.uk/your-council/transparency-freedom-information-and-data-protection/privacy-notices/cyps-general-privacy-notice" TargetMode="External"/><Relationship Id="rId20" Type="http://schemas.openxmlformats.org/officeDocument/2006/relationships/hyperlink" Target="https://www.northyorks.gov.uk/your-council/transparency-freedom-information-and-data-protection/privacy-notices/cyps-general-privacy-notice"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northyorks.gov.uk/children-and-families/early-education-and-childcare/early-years-funding-2-year-olds"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www.northyorks.gov.uk/children-and-families" TargetMode="External"/><Relationship Id="rId23" Type="http://schemas.openxmlformats.org/officeDocument/2006/relationships/fontTable" Target="fontTable.xml"/><Relationship Id="rId10" Type="http://schemas.openxmlformats.org/officeDocument/2006/relationships/hyperlink" Target="https://www.gov.uk/government/publications/early-education-and-childcare--2/early-education-and-childcare-effective-from-1-april-2025" TargetMode="External"/><Relationship Id="rId19" Type="http://schemas.openxmlformats.org/officeDocument/2006/relationships/hyperlink" Target="https://www.northyorks.gov.uk/children-and-families"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fis.information@northyorks.gov.uk"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B2367FAD88CFF4F865E41410D2ECF57" ma:contentTypeVersion="20" ma:contentTypeDescription="Create a new document." ma:contentTypeScope="" ma:versionID="56ac1823d4816d9e8513abbf729576d5">
  <xsd:schema xmlns:xsd="http://www.w3.org/2001/XMLSchema" xmlns:xs="http://www.w3.org/2001/XMLSchema" xmlns:p="http://schemas.microsoft.com/office/2006/metadata/properties" xmlns:ns2="20422ff9-4b39-4e33-92c9-93e9e6b9d4cf" xmlns:ns3="ecbf8d97-dc6d-47b3-8f25-1cc19a466f4e" targetNamespace="http://schemas.microsoft.com/office/2006/metadata/properties" ma:root="true" ma:fieldsID="dc32b0afeb1e94221392976bd3290245" ns2:_="" ns3:_="">
    <xsd:import namespace="20422ff9-4b39-4e33-92c9-93e9e6b9d4cf"/>
    <xsd:import namespace="ecbf8d97-dc6d-47b3-8f25-1cc19a466f4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2:TaxCatchAll" minOccurs="0"/>
                <xsd:element ref="ns3:lcf76f155ced4ddcb4097134ff3c332f"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0422ff9-4b39-4e33-92c9-93e9e6b9d4cf"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0069858-1061-4d4a-a1e6-b9cfbc7aae4c}" ma:internalName="TaxCatchAll" ma:showField="CatchAllData" ma:web="20422ff9-4b39-4e33-92c9-93e9e6b9d4c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cbf8d97-dc6d-47b3-8f25-1cc19a466f4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65fc513b-f844-471f-8331-7ab87489f177"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cbf8d97-dc6d-47b3-8f25-1cc19a466f4e">
      <Terms xmlns="http://schemas.microsoft.com/office/infopath/2007/PartnerControls"/>
    </lcf76f155ced4ddcb4097134ff3c332f>
    <TaxCatchAll xmlns="20422ff9-4b39-4e33-92c9-93e9e6b9d4cf" xsi:nil="true"/>
  </documentManagement>
</p:properties>
</file>

<file path=customXml/itemProps1.xml><?xml version="1.0" encoding="utf-8"?>
<ds:datastoreItem xmlns:ds="http://schemas.openxmlformats.org/officeDocument/2006/customXml" ds:itemID="{40A73FB3-4D6F-418F-A391-B3BE3B1E105D}">
  <ds:schemaRefs>
    <ds:schemaRef ds:uri="http://schemas.microsoft.com/sharepoint/v3/contenttype/forms"/>
  </ds:schemaRefs>
</ds:datastoreItem>
</file>

<file path=customXml/itemProps2.xml><?xml version="1.0" encoding="utf-8"?>
<ds:datastoreItem xmlns:ds="http://schemas.openxmlformats.org/officeDocument/2006/customXml" ds:itemID="{97675A0A-DD16-4275-A236-3E184B659AD0}"/>
</file>

<file path=customXml/itemProps3.xml><?xml version="1.0" encoding="utf-8"?>
<ds:datastoreItem xmlns:ds="http://schemas.openxmlformats.org/officeDocument/2006/customXml" ds:itemID="{19005D40-DCBD-4A04-8F6F-F167D51269FA}">
  <ds:schemaRefs>
    <ds:schemaRef ds:uri="http://schemas.microsoft.com/office/2006/metadata/properties"/>
    <ds:schemaRef ds:uri="http://schemas.microsoft.com/office/infopath/2007/PartnerControls"/>
    <ds:schemaRef ds:uri="ecbf8d97-dc6d-47b3-8f25-1cc19a466f4e"/>
    <ds:schemaRef ds:uri="20422ff9-4b39-4e33-92c9-93e9e6b9d4cf"/>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12</Pages>
  <Words>2688</Words>
  <Characters>14436</Characters>
  <Application>Microsoft Office Word</Application>
  <DocSecurity>0</DocSecurity>
  <Lines>759</Lines>
  <Paragraphs>280</Paragraphs>
  <ScaleCrop>false</ScaleCrop>
  <Company/>
  <LinksUpToDate>false</LinksUpToDate>
  <CharactersWithSpaces>16844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Chloe Brown</dc:creator>
  <cp:keywords/>
  <dc:description/>
  <cp:lastModifiedBy>Chloe Brown</cp:lastModifiedBy>
  <cp:revision>4</cp:revision>
  <cp:lastPrinted>2025-12-02T13:56:00Z</cp:lastPrinted>
  <dcterms:created xsi:type="dcterms:W3CDTF">2026-01-20T12:00:00Z</dcterms:created>
  <dcterms:modified xsi:type="dcterms:W3CDTF">2026-01-20T12:01:00Z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0x010100DB2367FAD88CFF4F865E41410D2ECF57</vt:lpwstr>
  </property>
  <property fmtid="{D5CDD505-2E9C-101B-9397-08002B2CF9AE}" pid="3" name="MediaServiceImageTags">
    <vt:lpwstr/>
  </property>
</Properties>
</file>